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3BBA" w14:textId="454C595E" w:rsidR="00567B43" w:rsidRDefault="00567B43" w:rsidP="00567B43">
      <w:pPr>
        <w:spacing w:after="3" w:line="248" w:lineRule="auto"/>
        <w:ind w:left="-709" w:right="0" w:firstLine="426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D0D4105" wp14:editId="600F48C7">
            <wp:extent cx="6763488" cy="9315450"/>
            <wp:effectExtent l="0" t="0" r="0" b="0"/>
            <wp:docPr id="2115130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30631" name="Рисунок 21151306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325" cy="93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87C40" w14:textId="77777777" w:rsidR="00CE3594" w:rsidRDefault="00CE3594" w:rsidP="00CE3594">
      <w:pPr>
        <w:spacing w:after="0" w:line="240" w:lineRule="auto"/>
        <w:ind w:left="-142" w:right="-40" w:firstLine="709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 xml:space="preserve">1.9. Права на все информационные материалы, размещенные на официальном сайте, принадлежат дошкольной образовательной организации, кроме случаев, оговоренных в соглашениях с авторами работ. </w:t>
      </w:r>
    </w:p>
    <w:p w14:paraId="7F205043" w14:textId="5C6D6996" w:rsidR="00CE3594" w:rsidRPr="00CE3594" w:rsidRDefault="00CE3594" w:rsidP="00CE3594">
      <w:pPr>
        <w:spacing w:after="0" w:line="240" w:lineRule="auto"/>
        <w:ind w:left="-142" w:right="-40" w:firstLine="709"/>
        <w:rPr>
          <w:b/>
          <w:bCs/>
          <w:sz w:val="26"/>
          <w:szCs w:val="26"/>
        </w:rPr>
      </w:pPr>
      <w:r w:rsidRPr="00CE3594">
        <w:rPr>
          <w:sz w:val="26"/>
          <w:szCs w:val="26"/>
        </w:rPr>
        <w:t>2. Основные понятия</w:t>
      </w:r>
    </w:p>
    <w:p w14:paraId="254EABBC" w14:textId="6A27421D" w:rsidR="004726E3" w:rsidRPr="00CE3594" w:rsidRDefault="009D38C2" w:rsidP="00CE3594">
      <w:pPr>
        <w:ind w:left="-142" w:right="-40"/>
        <w:rPr>
          <w:sz w:val="26"/>
          <w:szCs w:val="26"/>
        </w:rPr>
      </w:pPr>
      <w:r w:rsidRPr="00CE3594">
        <w:rPr>
          <w:sz w:val="26"/>
          <w:szCs w:val="26"/>
        </w:rPr>
        <w:t xml:space="preserve">2.1. Официальный сайт (веб-сайт) ДОО — совокупность логически связанных между собой </w:t>
      </w:r>
      <w:r w:rsidR="004726E3" w:rsidRPr="00CE3594">
        <w:rPr>
          <w:sz w:val="26"/>
          <w:szCs w:val="26"/>
          <w:lang w:val="en-US"/>
        </w:rPr>
        <w:t>web</w:t>
      </w:r>
      <w:r w:rsidRPr="00CE3594">
        <w:rPr>
          <w:sz w:val="26"/>
          <w:szCs w:val="26"/>
        </w:rPr>
        <w:t xml:space="preserve"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14:paraId="561F1B52" w14:textId="77777777" w:rsidR="00D54D36" w:rsidRPr="00CE3594" w:rsidRDefault="00B55193" w:rsidP="00CE3594">
      <w:pPr>
        <w:ind w:left="-142" w:right="9"/>
        <w:rPr>
          <w:sz w:val="26"/>
          <w:szCs w:val="26"/>
        </w:rPr>
      </w:pPr>
      <w:r w:rsidRPr="00CE3594">
        <w:rPr>
          <w:sz w:val="26"/>
          <w:szCs w:val="26"/>
        </w:rPr>
        <w:t>2.2. Веб-страница (англ. Web-</w:t>
      </w:r>
      <w:r w:rsidR="009D38C2" w:rsidRPr="00CE3594">
        <w:rPr>
          <w:sz w:val="26"/>
          <w:szCs w:val="26"/>
        </w:rPr>
        <w:t>page) документ или информационный ресурс сети Интернет, доступ к которому осуществляется с помощью веб-браузера.</w:t>
      </w:r>
    </w:p>
    <w:p w14:paraId="0267F255" w14:textId="77777777" w:rsidR="00D54D36" w:rsidRPr="00CE3594" w:rsidRDefault="009D38C2" w:rsidP="00CE3594">
      <w:pPr>
        <w:numPr>
          <w:ilvl w:val="1"/>
          <w:numId w:val="2"/>
        </w:numPr>
        <w:ind w:left="-142" w:right="9"/>
        <w:rPr>
          <w:sz w:val="26"/>
          <w:szCs w:val="26"/>
        </w:rPr>
      </w:pPr>
      <w:r w:rsidRPr="00CE3594">
        <w:rPr>
          <w:sz w:val="26"/>
          <w:szCs w:val="26"/>
        </w:rPr>
        <w:t>Хостинг услуга по предоставлению ресурсов для размещения информации (сайта) на сервере, постоянно находящемся в сети Интернет.</w:t>
      </w:r>
    </w:p>
    <w:p w14:paraId="68C85CAD" w14:textId="77777777" w:rsidR="00D54D36" w:rsidRPr="00CE3594" w:rsidRDefault="009D38C2" w:rsidP="00CE3594">
      <w:pPr>
        <w:numPr>
          <w:ilvl w:val="1"/>
          <w:numId w:val="2"/>
        </w:numPr>
        <w:ind w:left="-142" w:right="9"/>
        <w:rPr>
          <w:sz w:val="26"/>
          <w:szCs w:val="26"/>
        </w:rPr>
      </w:pPr>
      <w:r w:rsidRPr="00CE3594">
        <w:rPr>
          <w:sz w:val="26"/>
          <w:szCs w:val="26"/>
        </w:rPr>
        <w:t>Мо</w:t>
      </w:r>
      <w:r w:rsidR="004726E3" w:rsidRPr="00CE3594">
        <w:rPr>
          <w:sz w:val="26"/>
          <w:szCs w:val="26"/>
        </w:rPr>
        <w:t>д</w:t>
      </w:r>
      <w:r w:rsidRPr="00CE3594">
        <w:rPr>
          <w:sz w:val="26"/>
          <w:szCs w:val="26"/>
        </w:rPr>
        <w:t>ерация</w:t>
      </w:r>
      <w:r w:rsidR="004726E3" w:rsidRPr="00CE3594">
        <w:rPr>
          <w:sz w:val="26"/>
          <w:szCs w:val="26"/>
        </w:rPr>
        <w:t xml:space="preserve"> –</w:t>
      </w:r>
      <w:r w:rsidRPr="00CE3594">
        <w:rPr>
          <w:sz w:val="26"/>
          <w:szCs w:val="26"/>
        </w:rPr>
        <w:t xml:space="preserve"> осуществление контроля над соблюдением правил работы, нахождения на сайте, а также размещения на нем информационных материалов.</w:t>
      </w:r>
    </w:p>
    <w:p w14:paraId="699842B9" w14:textId="77777777" w:rsidR="00D54D36" w:rsidRPr="00CE3594" w:rsidRDefault="009D38C2" w:rsidP="00CE3594">
      <w:pPr>
        <w:numPr>
          <w:ilvl w:val="1"/>
          <w:numId w:val="2"/>
        </w:numPr>
        <w:spacing w:after="214"/>
        <w:ind w:left="-142" w:right="9"/>
        <w:rPr>
          <w:sz w:val="26"/>
          <w:szCs w:val="26"/>
        </w:rPr>
      </w:pPr>
      <w:r w:rsidRPr="00CE3594">
        <w:rPr>
          <w:sz w:val="26"/>
          <w:szCs w:val="26"/>
        </w:rPr>
        <w:t>Контент — содержимое, информационное наполнение сайта.</w:t>
      </w:r>
    </w:p>
    <w:p w14:paraId="114496F1" w14:textId="77777777" w:rsidR="00D54D36" w:rsidRPr="00CE3594" w:rsidRDefault="009D38C2" w:rsidP="00CE3594">
      <w:pPr>
        <w:spacing w:after="0" w:line="259" w:lineRule="auto"/>
        <w:ind w:left="0" w:right="0" w:firstLine="567"/>
        <w:jc w:val="left"/>
        <w:rPr>
          <w:sz w:val="26"/>
          <w:szCs w:val="26"/>
        </w:rPr>
      </w:pPr>
      <w:r w:rsidRPr="00CE3594">
        <w:rPr>
          <w:sz w:val="26"/>
          <w:szCs w:val="26"/>
        </w:rPr>
        <w:t>З. Цели и задачи официального сайта</w:t>
      </w:r>
    </w:p>
    <w:p w14:paraId="0F5F45F7" w14:textId="77777777" w:rsidR="00D54D36" w:rsidRPr="00CE3594" w:rsidRDefault="009D38C2" w:rsidP="00CE3594">
      <w:pPr>
        <w:spacing w:after="11"/>
        <w:ind w:left="0" w:right="5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3.1. </w:t>
      </w:r>
      <w:r w:rsidRPr="00CE3594">
        <w:rPr>
          <w:sz w:val="26"/>
          <w:szCs w:val="26"/>
          <w:u w:val="single" w:color="000000"/>
        </w:rPr>
        <w:t>цели</w:t>
      </w:r>
      <w:r w:rsidR="00B55193" w:rsidRPr="00CE3594">
        <w:rPr>
          <w:sz w:val="26"/>
          <w:szCs w:val="26"/>
          <w:u w:val="single" w:color="000000"/>
        </w:rPr>
        <w:t xml:space="preserve"> создания официального сайта ДОО</w:t>
      </w:r>
      <w:r w:rsidRPr="00CE3594">
        <w:rPr>
          <w:sz w:val="26"/>
          <w:szCs w:val="26"/>
          <w:u w:val="single" w:color="000000"/>
        </w:rPr>
        <w:t>):</w:t>
      </w:r>
    </w:p>
    <w:p w14:paraId="550BC0DD" w14:textId="77777777" w:rsidR="004726E3" w:rsidRPr="00CE3594" w:rsidRDefault="009D38C2" w:rsidP="00CE3594">
      <w:pPr>
        <w:numPr>
          <w:ilvl w:val="1"/>
          <w:numId w:val="1"/>
        </w:num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исполнение требований федерального и регионального законодательств в части информационной открытости деятельности дошкольной образовательной организации; </w:t>
      </w:r>
    </w:p>
    <w:p w14:paraId="3EF2B79A" w14:textId="77777777" w:rsidR="004726E3" w:rsidRPr="00CE3594" w:rsidRDefault="009D38C2" w:rsidP="00CE3594">
      <w:pPr>
        <w:pStyle w:val="aa"/>
        <w:numPr>
          <w:ilvl w:val="0"/>
          <w:numId w:val="16"/>
        </w:num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14:paraId="007A5635" w14:textId="77777777" w:rsidR="004726E3" w:rsidRPr="00CE3594" w:rsidRDefault="009D38C2" w:rsidP="00CE3594">
      <w:p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75DD554D" wp14:editId="471E6807">
            <wp:extent cx="54865" cy="54865"/>
            <wp:effectExtent l="0" t="0" r="0" b="0"/>
            <wp:docPr id="5347" name="Picture 5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" name="Picture 53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реализация принципов единства культурного и образовательного информационного пространства; </w:t>
      </w:r>
    </w:p>
    <w:p w14:paraId="7049D8C3" w14:textId="77777777" w:rsidR="004726E3" w:rsidRPr="00CE3594" w:rsidRDefault="009D38C2" w:rsidP="00CE3594">
      <w:pPr>
        <w:pStyle w:val="aa"/>
        <w:numPr>
          <w:ilvl w:val="0"/>
          <w:numId w:val="17"/>
        </w:num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защита прав и интересов всех </w:t>
      </w:r>
      <w:r w:rsidR="004726E3" w:rsidRPr="00CE3594">
        <w:rPr>
          <w:sz w:val="26"/>
          <w:szCs w:val="26"/>
        </w:rPr>
        <w:t>участников</w:t>
      </w:r>
      <w:r w:rsidRPr="00CE3594">
        <w:rPr>
          <w:sz w:val="26"/>
          <w:szCs w:val="26"/>
        </w:rPr>
        <w:t xml:space="preserve"> образовательных отношений и отношений в сфере образования;</w:t>
      </w:r>
    </w:p>
    <w:p w14:paraId="5C0DA2CE" w14:textId="77777777" w:rsidR="004726E3" w:rsidRPr="00CE3594" w:rsidRDefault="009D38C2" w:rsidP="00CE3594">
      <w:p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7489B486" wp14:editId="61DF6CAB">
            <wp:extent cx="54865" cy="54865"/>
            <wp:effectExtent l="0" t="0" r="0" b="0"/>
            <wp:docPr id="5349" name="Picture 5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" name="Picture 53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информационная открытость и публичная отчетность о деятельности органов управления образовательной организации; </w:t>
      </w:r>
    </w:p>
    <w:p w14:paraId="122BA8DB" w14:textId="77777777" w:rsidR="00D54D36" w:rsidRPr="00CE3594" w:rsidRDefault="009D38C2" w:rsidP="00CE3594">
      <w:pPr>
        <w:ind w:left="0" w:right="9" w:firstLine="567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5358BCDA" wp14:editId="0E51E425">
            <wp:extent cx="54865" cy="54865"/>
            <wp:effectExtent l="0" t="0" r="0" b="0"/>
            <wp:docPr id="5350" name="Picture 5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" name="Picture 53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достижение высокого качества в работе с официальным сайтом, информационным порталом дошкольной образовательной организации.</w:t>
      </w:r>
    </w:p>
    <w:p w14:paraId="2FF9A23E" w14:textId="77777777" w:rsidR="00D54D36" w:rsidRPr="00CE3594" w:rsidRDefault="009D38C2" w:rsidP="00CE3594">
      <w:pPr>
        <w:spacing w:after="38"/>
        <w:ind w:left="0" w:right="5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3.2. </w:t>
      </w:r>
      <w:r w:rsidRPr="00CE3594">
        <w:rPr>
          <w:sz w:val="26"/>
          <w:szCs w:val="26"/>
          <w:u w:val="single" w:color="000000"/>
        </w:rPr>
        <w:t>Задачи официального сайта ДО</w:t>
      </w:r>
      <w:r w:rsidR="00B55193" w:rsidRPr="00CE3594">
        <w:rPr>
          <w:sz w:val="26"/>
          <w:szCs w:val="26"/>
          <w:u w:val="single" w:color="000000"/>
        </w:rPr>
        <w:t>О</w:t>
      </w:r>
      <w:r w:rsidRPr="00CE3594">
        <w:rPr>
          <w:sz w:val="26"/>
          <w:szCs w:val="26"/>
          <w:u w:val="single" w:color="000000"/>
        </w:rPr>
        <w:t>):</w:t>
      </w:r>
    </w:p>
    <w:p w14:paraId="16D1DF58" w14:textId="77777777" w:rsidR="004726E3" w:rsidRPr="00CE3594" w:rsidRDefault="009D38C2" w:rsidP="00CE3594">
      <w:pPr>
        <w:numPr>
          <w:ilvl w:val="1"/>
          <w:numId w:val="1"/>
        </w:num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14:paraId="0C71FD00" w14:textId="77777777" w:rsidR="004726E3" w:rsidRPr="00CE3594" w:rsidRDefault="009D38C2" w:rsidP="00CE3594">
      <w:p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76AA16F6" wp14:editId="763FCC0E">
            <wp:extent cx="54865" cy="54865"/>
            <wp:effectExtent l="0" t="0" r="0" b="0"/>
            <wp:docPr id="5352" name="Picture 5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" name="Picture 5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формирование целостного позитивного имиджа дошкольной образовательной организации; </w:t>
      </w:r>
    </w:p>
    <w:p w14:paraId="0C03AE2A" w14:textId="77777777" w:rsidR="004726E3" w:rsidRPr="00CE3594" w:rsidRDefault="009D38C2" w:rsidP="00CE3594">
      <w:pPr>
        <w:pStyle w:val="aa"/>
        <w:numPr>
          <w:ilvl w:val="0"/>
          <w:numId w:val="18"/>
        </w:num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систематическое информирование участников воспитательно-образовательных отношений о качестве образовательных услуг в дошкольной образовательной организации; </w:t>
      </w:r>
    </w:p>
    <w:p w14:paraId="043D277A" w14:textId="77777777" w:rsidR="004726E3" w:rsidRPr="00CE3594" w:rsidRDefault="009D38C2" w:rsidP="00CE3594">
      <w:pPr>
        <w:pStyle w:val="aa"/>
        <w:numPr>
          <w:ilvl w:val="0"/>
          <w:numId w:val="18"/>
        </w:num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>презентация достижений воспитанников и педагогического коллектива детского сада, его особенностей, истории развития, реализуе</w:t>
      </w:r>
      <w:r w:rsidR="004726E3" w:rsidRPr="00CE3594">
        <w:rPr>
          <w:sz w:val="26"/>
          <w:szCs w:val="26"/>
        </w:rPr>
        <w:t>мых образовательных программах;</w:t>
      </w:r>
    </w:p>
    <w:p w14:paraId="392018DC" w14:textId="77777777" w:rsidR="004726E3" w:rsidRPr="00CE3594" w:rsidRDefault="009D38C2" w:rsidP="00CE3594">
      <w:pPr>
        <w:pStyle w:val="aa"/>
        <w:numPr>
          <w:ilvl w:val="0"/>
          <w:numId w:val="19"/>
        </w:numPr>
        <w:ind w:left="0" w:right="9" w:firstLine="567"/>
        <w:rPr>
          <w:sz w:val="26"/>
          <w:szCs w:val="26"/>
        </w:rPr>
      </w:pPr>
      <w:r w:rsidRPr="00CE3594">
        <w:rPr>
          <w:sz w:val="26"/>
          <w:szCs w:val="26"/>
        </w:rPr>
        <w:t xml:space="preserve">создание условий для взаимодействия участников воспитательно-образовательных отношений, социальных партнёров дошкольной образовательной организации; </w:t>
      </w:r>
    </w:p>
    <w:p w14:paraId="1F6689D7" w14:textId="77777777" w:rsidR="004726E3" w:rsidRPr="00CE3594" w:rsidRDefault="009D38C2" w:rsidP="00CE3594">
      <w:pPr>
        <w:pStyle w:val="aa"/>
        <w:ind w:left="0" w:right="9" w:firstLine="567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08843C7C" wp14:editId="54111D37">
            <wp:extent cx="54865" cy="54865"/>
            <wp:effectExtent l="0" t="0" r="0" b="0"/>
            <wp:docPr id="5356" name="Picture 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" name="Picture 53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осуществление обмена педагогическим опытом; </w:t>
      </w:r>
    </w:p>
    <w:p w14:paraId="3BC2AF62" w14:textId="77777777" w:rsidR="00D54D36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lastRenderedPageBreak/>
        <w:drawing>
          <wp:inline distT="0" distB="0" distL="0" distR="0" wp14:anchorId="2F9A9B5A" wp14:editId="59469367">
            <wp:extent cx="54865" cy="54865"/>
            <wp:effectExtent l="0" t="0" r="0" b="0"/>
            <wp:docPr id="5357" name="Picture 5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" name="Picture 53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повышение эффективности образовательной деятельности педагогических работников и родителей (законных представителей) воспитанников ДОО в форме дистанционного обучения;</w:t>
      </w:r>
    </w:p>
    <w:p w14:paraId="36CF17DF" w14:textId="77777777" w:rsidR="00D54D36" w:rsidRPr="00CE3594" w:rsidRDefault="009D38C2">
      <w:pPr>
        <w:numPr>
          <w:ilvl w:val="1"/>
          <w:numId w:val="1"/>
        </w:numPr>
        <w:spacing w:after="267"/>
        <w:ind w:right="9"/>
        <w:rPr>
          <w:sz w:val="26"/>
          <w:szCs w:val="26"/>
        </w:rPr>
      </w:pPr>
      <w:r w:rsidRPr="00CE3594">
        <w:rPr>
          <w:sz w:val="26"/>
          <w:szCs w:val="26"/>
        </w:rPr>
        <w:t>стимулирование творческой активности педагогов и родителей (законных представителей) воспитанников дошкольной образовательной организации.</w:t>
      </w:r>
    </w:p>
    <w:p w14:paraId="41D3949D" w14:textId="77777777" w:rsidR="00D54D36" w:rsidRPr="00CE3594" w:rsidRDefault="009D38C2">
      <w:pPr>
        <w:numPr>
          <w:ilvl w:val="0"/>
          <w:numId w:val="3"/>
        </w:numPr>
        <w:spacing w:after="0" w:line="259" w:lineRule="auto"/>
        <w:ind w:right="0" w:hanging="24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>Размещение официального сайта</w:t>
      </w:r>
    </w:p>
    <w:p w14:paraId="6CF91343" w14:textId="77777777" w:rsidR="00D54D36" w:rsidRPr="00CE3594" w:rsidRDefault="009D38C2">
      <w:pPr>
        <w:numPr>
          <w:ilvl w:val="1"/>
          <w:numId w:val="7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ДОО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</w:t>
      </w:r>
    </w:p>
    <w:p w14:paraId="2A64F571" w14:textId="77777777" w:rsidR="00D54D36" w:rsidRPr="00CE3594" w:rsidRDefault="009D38C2">
      <w:pPr>
        <w:numPr>
          <w:ilvl w:val="1"/>
          <w:numId w:val="7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При выборе хостинговой площадки для размещения сайта необходимо учитывать наличие технической поддержки, возможности резервного копирования данных (бэкапа), конструктора сайта, отсутствие коммерческой рекламы и ресурсов, несовместимых с целями обучения и воспитания.</w:t>
      </w:r>
    </w:p>
    <w:p w14:paraId="7E28AC84" w14:textId="77777777" w:rsidR="00D54D36" w:rsidRPr="00CE3594" w:rsidRDefault="009D38C2">
      <w:pPr>
        <w:numPr>
          <w:ilvl w:val="1"/>
          <w:numId w:val="7"/>
        </w:numPr>
        <w:spacing w:after="35"/>
        <w:ind w:right="9"/>
        <w:rPr>
          <w:sz w:val="26"/>
          <w:szCs w:val="26"/>
        </w:rPr>
      </w:pPr>
      <w:r w:rsidRPr="00CE3594">
        <w:rPr>
          <w:sz w:val="26"/>
          <w:szCs w:val="26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14:paraId="796F3431" w14:textId="77777777" w:rsidR="004726E3" w:rsidRPr="00CE3594" w:rsidRDefault="009D38C2" w:rsidP="004726E3">
      <w:pPr>
        <w:pStyle w:val="aa"/>
        <w:numPr>
          <w:ilvl w:val="0"/>
          <w:numId w:val="20"/>
        </w:numPr>
        <w:ind w:right="9"/>
        <w:rPr>
          <w:noProof/>
          <w:sz w:val="26"/>
          <w:szCs w:val="26"/>
        </w:rPr>
      </w:pPr>
      <w:r w:rsidRPr="00CE3594">
        <w:rPr>
          <w:sz w:val="26"/>
          <w:szCs w:val="26"/>
        </w:rP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 (подпункт «а» пункта 20 постановления Правительства России от 20.10.2021 года № 1802); </w:t>
      </w:r>
    </w:p>
    <w:p w14:paraId="3A323FE6" w14:textId="77777777" w:rsidR="004726E3" w:rsidRPr="00CE3594" w:rsidRDefault="009D38C2" w:rsidP="004726E3">
      <w:pPr>
        <w:pStyle w:val="aa"/>
        <w:numPr>
          <w:ilvl w:val="0"/>
          <w:numId w:val="21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защиту информации от уничтожения, модификации и блокирования доступа к ней, а также иных неправомерных действий в отношении нее (подпункт «б» пункта 20 постановления Правительства России от 20.10.2021 года № 1802);</w:t>
      </w:r>
    </w:p>
    <w:p w14:paraId="34CA3D63" w14:textId="77777777" w:rsidR="004726E3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0391A9BE" wp14:editId="062990E7">
            <wp:extent cx="54865" cy="54865"/>
            <wp:effectExtent l="0" t="0" r="0" b="0"/>
            <wp:docPr id="7910" name="Picture 7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" name="Picture 79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возможность копирования информации на резервный носитель, обеспечивающий ее восстановление (подпункт «в» пункта 20 постановления Правительства России от 20.10.2021 года № 1802); </w:t>
      </w:r>
    </w:p>
    <w:p w14:paraId="4DA1C8D8" w14:textId="77777777" w:rsidR="00D54D36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03A8AE36" wp14:editId="792FFB3F">
            <wp:extent cx="54865" cy="54866"/>
            <wp:effectExtent l="0" t="0" r="0" b="0"/>
            <wp:docPr id="7911" name="Picture 7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" name="Picture 79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защиту от копирования авторских материалов.</w:t>
      </w:r>
    </w:p>
    <w:p w14:paraId="52A2E40E" w14:textId="77777777" w:rsidR="00D54D36" w:rsidRPr="00CE3594" w:rsidRDefault="009D38C2">
      <w:pPr>
        <w:numPr>
          <w:ilvl w:val="1"/>
          <w:numId w:val="8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Серверы, на которых размещен сайт дошкольной образовательной организации, должны находиться в Российской Федерации.</w:t>
      </w:r>
    </w:p>
    <w:p w14:paraId="4E13C1E7" w14:textId="44F6682C" w:rsidR="00D54D36" w:rsidRPr="00CE3594" w:rsidRDefault="009D38C2" w:rsidP="004726E3">
      <w:pPr>
        <w:numPr>
          <w:ilvl w:val="1"/>
          <w:numId w:val="8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Официальный сайт дошкольной образовательной организации размещается по адресу: </w:t>
      </w:r>
      <w:hyperlink r:id="rId7" w:history="1">
        <w:r w:rsidR="00CE3594" w:rsidRPr="00CE3594">
          <w:rPr>
            <w:rStyle w:val="ab"/>
            <w:sz w:val="26"/>
            <w:szCs w:val="26"/>
          </w:rPr>
          <w:t>https://raduga-7.tvoysadik.ru/</w:t>
        </w:r>
      </w:hyperlink>
      <w:r w:rsidRPr="00CE3594">
        <w:rPr>
          <w:sz w:val="26"/>
          <w:szCs w:val="26"/>
        </w:rPr>
        <w:t>с обязательным предоставлением информации об адресе органу Управления образованием.</w:t>
      </w:r>
    </w:p>
    <w:p w14:paraId="6702AC6F" w14:textId="77777777" w:rsidR="00D54D36" w:rsidRPr="00CE3594" w:rsidRDefault="009D38C2">
      <w:pPr>
        <w:numPr>
          <w:ilvl w:val="1"/>
          <w:numId w:val="8"/>
        </w:numPr>
        <w:spacing w:after="265"/>
        <w:ind w:right="9"/>
        <w:rPr>
          <w:sz w:val="26"/>
          <w:szCs w:val="26"/>
        </w:rPr>
      </w:pPr>
      <w:r w:rsidRPr="00CE3594">
        <w:rPr>
          <w:sz w:val="26"/>
          <w:szCs w:val="26"/>
        </w:rPr>
        <w:t>При создании официального сайта ДОО или смене его адреса дошкольная образовательная организация обязана в течение 10 дней сообщить официальным письмом адрес сайта в информационный отдел Управление образования.</w:t>
      </w:r>
    </w:p>
    <w:p w14:paraId="6C9DFF47" w14:textId="77777777" w:rsidR="00D54D36" w:rsidRPr="00CE3594" w:rsidRDefault="009D38C2">
      <w:pPr>
        <w:numPr>
          <w:ilvl w:val="0"/>
          <w:numId w:val="3"/>
        </w:numPr>
        <w:spacing w:after="0" w:line="259" w:lineRule="auto"/>
        <w:ind w:right="0" w:hanging="24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>Информационная структура официального сайта</w:t>
      </w:r>
    </w:p>
    <w:p w14:paraId="045748A6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Информационная структура официального сайта ДОО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14:paraId="238AB38A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</w:t>
      </w:r>
      <w:r w:rsidRPr="00CE3594">
        <w:rPr>
          <w:sz w:val="26"/>
          <w:szCs w:val="26"/>
        </w:rPr>
        <w:lastRenderedPageBreak/>
        <w:t>размещена на государственных языках республик, входящих в состав Российской Федерации, и (или) на иностранных языках.</w:t>
      </w:r>
    </w:p>
    <w:p w14:paraId="1B16878E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Официальный сайт дошкольной образовательной организации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14:paraId="4A5B24EF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14:paraId="25A4B034" w14:textId="77777777" w:rsidR="004726E3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 xml:space="preserve">На официальном сайте ДОО не допускается размещение: </w:t>
      </w:r>
    </w:p>
    <w:p w14:paraId="3A088A64" w14:textId="77777777" w:rsidR="004726E3" w:rsidRPr="00CE3594" w:rsidRDefault="009D38C2" w:rsidP="004726E3">
      <w:pPr>
        <w:pStyle w:val="aa"/>
        <w:numPr>
          <w:ilvl w:val="0"/>
          <w:numId w:val="22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противоправной информации; </w:t>
      </w:r>
    </w:p>
    <w:p w14:paraId="74B1ED73" w14:textId="77777777" w:rsidR="004726E3" w:rsidRPr="00CE3594" w:rsidRDefault="009D38C2" w:rsidP="004726E3">
      <w:pPr>
        <w:pStyle w:val="aa"/>
        <w:numPr>
          <w:ilvl w:val="0"/>
          <w:numId w:val="2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информации, не имеющей отношения к деятельности образовательной организации, образованию и воспитанию детей; </w:t>
      </w:r>
    </w:p>
    <w:p w14:paraId="68EF4DC9" w14:textId="77777777" w:rsidR="004726E3" w:rsidRPr="00CE3594" w:rsidRDefault="009D38C2" w:rsidP="004726E3">
      <w:pPr>
        <w:pStyle w:val="aa"/>
        <w:numPr>
          <w:ilvl w:val="0"/>
          <w:numId w:val="2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информации, нарушающей авторское право; </w:t>
      </w:r>
    </w:p>
    <w:p w14:paraId="3F87FF59" w14:textId="77777777" w:rsidR="004726E3" w:rsidRPr="00CE3594" w:rsidRDefault="009D38C2" w:rsidP="004726E3">
      <w:pPr>
        <w:pStyle w:val="aa"/>
        <w:numPr>
          <w:ilvl w:val="0"/>
          <w:numId w:val="2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информации, содержащей ненормативную лексику; </w:t>
      </w:r>
    </w:p>
    <w:p w14:paraId="5F5BBF50" w14:textId="77777777" w:rsidR="004726E3" w:rsidRPr="00CE3594" w:rsidRDefault="009D38C2" w:rsidP="004726E3">
      <w:pPr>
        <w:pStyle w:val="aa"/>
        <w:numPr>
          <w:ilvl w:val="0"/>
          <w:numId w:val="2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материалов, унижающих честь, достоинство и деловую репутацию физических и юридических лиц; </w:t>
      </w:r>
    </w:p>
    <w:p w14:paraId="5DC752ED" w14:textId="77777777" w:rsidR="004726E3" w:rsidRPr="00CE3594" w:rsidRDefault="009D38C2" w:rsidP="004726E3">
      <w:pPr>
        <w:pStyle w:val="aa"/>
        <w:numPr>
          <w:ilvl w:val="0"/>
          <w:numId w:val="27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материалов, содержащих государственную, коммерческую или иную, специально охраняемую тайну; </w:t>
      </w:r>
    </w:p>
    <w:p w14:paraId="42C53965" w14:textId="77777777" w:rsidR="004726E3" w:rsidRPr="00CE3594" w:rsidRDefault="009D38C2" w:rsidP="004726E3">
      <w:pPr>
        <w:pStyle w:val="aa"/>
        <w:numPr>
          <w:ilvl w:val="0"/>
          <w:numId w:val="28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14:paraId="2337B5BA" w14:textId="77777777" w:rsidR="004726E3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40C6917A" wp14:editId="1CC7DD40">
            <wp:extent cx="54865" cy="54865"/>
            <wp:effectExtent l="0" t="0" r="0" b="0"/>
            <wp:docPr id="10080" name="Picture 1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" name="Picture 100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информационных материалов, разжигающих социальную, расовую, межнациональную и религиозную рознь, призывающих к насилию; </w:t>
      </w:r>
    </w:p>
    <w:p w14:paraId="2B4378D6" w14:textId="77777777" w:rsidR="004726E3" w:rsidRPr="00CE3594" w:rsidRDefault="009D38C2" w:rsidP="004726E3">
      <w:pPr>
        <w:pStyle w:val="aa"/>
        <w:numPr>
          <w:ilvl w:val="0"/>
          <w:numId w:val="2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14:paraId="567F8288" w14:textId="77777777" w:rsidR="004726E3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3A7F9141" wp14:editId="4AF43C82">
            <wp:extent cx="54865" cy="54866"/>
            <wp:effectExtent l="0" t="0" r="0" b="0"/>
            <wp:docPr id="10082" name="Picture 10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" name="Picture 10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14:paraId="74BF7E9C" w14:textId="77777777" w:rsidR="004726E3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16C23586" wp14:editId="338C178B">
            <wp:extent cx="54865" cy="54865"/>
            <wp:effectExtent l="0" t="0" r="0" b="0"/>
            <wp:docPr id="10083" name="Picture 10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" name="Picture 10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информации, противоречащей профессиональной этике в педагогической деятельности;</w:t>
      </w:r>
    </w:p>
    <w:p w14:paraId="71691364" w14:textId="77777777" w:rsidR="00D54D36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206FFC60" wp14:editId="0331B04B">
            <wp:extent cx="54865" cy="54865"/>
            <wp:effectExtent l="0" t="0" r="0" b="0"/>
            <wp:docPr id="10084" name="Picture 10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" name="Picture 100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ссылок на ресурсы сети Интернет по содержанию несовместимые с целями обучения и воспитания.</w:t>
      </w:r>
    </w:p>
    <w:p w14:paraId="6719D2BF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Для размещения информации на сайте дошкольной образовательной организации создает </w:t>
      </w:r>
      <w:r w:rsidR="004726E3" w:rsidRPr="00CE3594">
        <w:rPr>
          <w:sz w:val="26"/>
          <w:szCs w:val="26"/>
        </w:rPr>
        <w:t>на своем официальном сайте</w:t>
      </w:r>
      <w:r w:rsidRPr="00CE3594">
        <w:rPr>
          <w:sz w:val="26"/>
          <w:szCs w:val="26"/>
        </w:rPr>
        <w:t xml:space="preserve"> в информационно-телекоммуникационной сети «Интернет» раздел «Сведения об образовательной организации» (далее - раздел).</w:t>
      </w:r>
    </w:p>
    <w:p w14:paraId="64B6C71F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Информация в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раздела. Механизм навигации должен быть представлен на каждой странице раздела (пункт 2 приказа Роспотребнадзора от 4 августа 2023 года № 1493).</w:t>
      </w:r>
    </w:p>
    <w:p w14:paraId="5301D304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Доступ к разделу должен осуществляться с главной (основной) страницы сайта, а также из основного навигационного меню сайта детского сада.</w:t>
      </w:r>
    </w:p>
    <w:p w14:paraId="080929BB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Страницы специального раздела должны быть доступны в сети «Интернет» без дополнительной регистрации, содержать </w:t>
      </w:r>
      <w:r w:rsidR="004726E3" w:rsidRPr="00CE3594">
        <w:rPr>
          <w:sz w:val="26"/>
          <w:szCs w:val="26"/>
        </w:rPr>
        <w:t>информацию,</w:t>
      </w:r>
      <w:r w:rsidRPr="00CE3594">
        <w:rPr>
          <w:sz w:val="26"/>
          <w:szCs w:val="26"/>
        </w:rPr>
        <w:t xml:space="preserve"> указанную в подпункте 5.13-5.27 настоящего Положения, а также доступные для посетителей сайта ссылки на файлы, содержащие информацию о назначении данных файлов.</w:t>
      </w:r>
    </w:p>
    <w:p w14:paraId="6292A646" w14:textId="77777777" w:rsidR="00D54D36" w:rsidRPr="00CE3594" w:rsidRDefault="009D38C2">
      <w:pPr>
        <w:numPr>
          <w:ilvl w:val="1"/>
          <w:numId w:val="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Допускается размещение в разделе иной информации, которая размещается, опубликовывается по решению дошкольной образовательной организации и (или) </w:t>
      </w:r>
      <w:r w:rsidRPr="00CE3594">
        <w:rPr>
          <w:sz w:val="26"/>
          <w:szCs w:val="26"/>
        </w:rPr>
        <w:lastRenderedPageBreak/>
        <w:t>размещение, публикация которой является обязательным в соответствии с законодательством Российской Федерации.</w:t>
      </w:r>
    </w:p>
    <w:p w14:paraId="2F01C63D" w14:textId="77777777" w:rsidR="00D54D36" w:rsidRPr="00CE3594" w:rsidRDefault="009D38C2">
      <w:pPr>
        <w:numPr>
          <w:ilvl w:val="1"/>
          <w:numId w:val="9"/>
        </w:numPr>
        <w:spacing w:after="36"/>
        <w:ind w:right="9"/>
        <w:rPr>
          <w:sz w:val="26"/>
          <w:szCs w:val="26"/>
        </w:rPr>
      </w:pPr>
      <w:r w:rsidRPr="00CE3594">
        <w:rPr>
          <w:sz w:val="26"/>
          <w:szCs w:val="26"/>
        </w:rPr>
        <w:t>Раздел должен содержать подразделы:</w:t>
      </w:r>
    </w:p>
    <w:p w14:paraId="721EE0D5" w14:textId="77777777" w:rsidR="00D54D36" w:rsidRPr="00CE3594" w:rsidRDefault="009D38C2">
      <w:pPr>
        <w:numPr>
          <w:ilvl w:val="4"/>
          <w:numId w:val="11"/>
        </w:numPr>
        <w:spacing w:after="37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«Основные сведения»;</w:t>
      </w:r>
    </w:p>
    <w:p w14:paraId="25A440F1" w14:textId="77777777" w:rsidR="004726E3" w:rsidRPr="00CE3594" w:rsidRDefault="009D38C2">
      <w:pPr>
        <w:numPr>
          <w:ilvl w:val="4"/>
          <w:numId w:val="11"/>
        </w:numPr>
        <w:spacing w:after="37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 xml:space="preserve">«Структура и органы управления образовательной организацией»; </w:t>
      </w:r>
    </w:p>
    <w:p w14:paraId="295C373E" w14:textId="77777777" w:rsidR="00D54D36" w:rsidRPr="00CE3594" w:rsidRDefault="009D38C2" w:rsidP="004726E3">
      <w:pPr>
        <w:spacing w:after="37"/>
        <w:ind w:left="1264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2444D051" wp14:editId="7EF86733">
            <wp:extent cx="54865" cy="54865"/>
            <wp:effectExtent l="0" t="0" r="0" b="0"/>
            <wp:docPr id="10087" name="Picture 10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" name="Picture 100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«Документы»;</w:t>
      </w:r>
    </w:p>
    <w:p w14:paraId="51C00942" w14:textId="77777777" w:rsidR="00D54D36" w:rsidRPr="00CE3594" w:rsidRDefault="009D38C2">
      <w:pPr>
        <w:numPr>
          <w:ilvl w:val="4"/>
          <w:numId w:val="11"/>
        </w:numPr>
        <w:spacing w:after="32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«Образовательные стандарты и требования»</w:t>
      </w:r>
    </w:p>
    <w:p w14:paraId="4F300A9C" w14:textId="77777777" w:rsidR="00D54D36" w:rsidRPr="00CE3594" w:rsidRDefault="009D38C2">
      <w:pPr>
        <w:numPr>
          <w:ilvl w:val="4"/>
          <w:numId w:val="11"/>
        </w:numPr>
        <w:spacing w:after="32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«Образование»;</w:t>
      </w:r>
    </w:p>
    <w:p w14:paraId="0113D027" w14:textId="77777777" w:rsidR="00D54D36" w:rsidRPr="00CE3594" w:rsidRDefault="009D38C2">
      <w:pPr>
        <w:numPr>
          <w:ilvl w:val="4"/>
          <w:numId w:val="11"/>
        </w:numPr>
        <w:spacing w:after="41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«Руководство»;</w:t>
      </w:r>
    </w:p>
    <w:p w14:paraId="70251499" w14:textId="77777777" w:rsidR="00D54D36" w:rsidRPr="00CE3594" w:rsidRDefault="009D38C2">
      <w:pPr>
        <w:numPr>
          <w:ilvl w:val="4"/>
          <w:numId w:val="11"/>
        </w:numPr>
        <w:spacing w:after="35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«Педагогический состав»;</w:t>
      </w:r>
    </w:p>
    <w:p w14:paraId="599426C5" w14:textId="77777777" w:rsidR="00D54D36" w:rsidRPr="00CE3594" w:rsidRDefault="009D38C2">
      <w:pPr>
        <w:numPr>
          <w:ilvl w:val="4"/>
          <w:numId w:val="11"/>
        </w:numPr>
        <w:spacing w:after="35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«Материально-техническое обеспечение и оснащенность образовательного процесса. Доступная среда»;</w:t>
      </w:r>
    </w:p>
    <w:p w14:paraId="23A03C3E" w14:textId="77777777" w:rsidR="00D54D36" w:rsidRPr="00CE3594" w:rsidRDefault="009D38C2">
      <w:pPr>
        <w:numPr>
          <w:ilvl w:val="4"/>
          <w:numId w:val="11"/>
        </w:numPr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«Платные образовательные услуги»;</w:t>
      </w:r>
    </w:p>
    <w:p w14:paraId="5533E6D8" w14:textId="77777777" w:rsidR="00D54D36" w:rsidRPr="00CE3594" w:rsidRDefault="009D38C2">
      <w:pPr>
        <w:numPr>
          <w:ilvl w:val="4"/>
          <w:numId w:val="11"/>
        </w:numPr>
        <w:spacing w:after="43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«Финансово-хозяйственная деятельность»;</w:t>
      </w:r>
    </w:p>
    <w:p w14:paraId="432BE1E2" w14:textId="77777777" w:rsidR="00D54D36" w:rsidRPr="00CE3594" w:rsidRDefault="009D38C2">
      <w:pPr>
        <w:numPr>
          <w:ilvl w:val="4"/>
          <w:numId w:val="11"/>
        </w:numPr>
        <w:spacing w:after="34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«Вакантные места для приема (перевода) воспитанников»;</w:t>
      </w:r>
    </w:p>
    <w:p w14:paraId="058566C8" w14:textId="77777777" w:rsidR="00D54D36" w:rsidRPr="00CE3594" w:rsidRDefault="009D38C2">
      <w:pPr>
        <w:numPr>
          <w:ilvl w:val="4"/>
          <w:numId w:val="11"/>
        </w:numPr>
        <w:spacing w:after="39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«Стипендии и меры поддержки воспитанников»;</w:t>
      </w:r>
    </w:p>
    <w:p w14:paraId="69C4CBAA" w14:textId="77777777" w:rsidR="00D54D36" w:rsidRPr="00CE3594" w:rsidRDefault="009D38C2">
      <w:pPr>
        <w:numPr>
          <w:ilvl w:val="4"/>
          <w:numId w:val="11"/>
        </w:numPr>
        <w:spacing w:after="40"/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«Международное сотрудничество»;</w:t>
      </w:r>
    </w:p>
    <w:p w14:paraId="3DC61DC3" w14:textId="77777777" w:rsidR="00D54D36" w:rsidRPr="00CE3594" w:rsidRDefault="009D38C2">
      <w:pPr>
        <w:numPr>
          <w:ilvl w:val="4"/>
          <w:numId w:val="11"/>
        </w:numPr>
        <w:ind w:right="9" w:hanging="355"/>
        <w:rPr>
          <w:sz w:val="26"/>
          <w:szCs w:val="26"/>
        </w:rPr>
      </w:pPr>
      <w:r w:rsidRPr="00CE3594">
        <w:rPr>
          <w:sz w:val="26"/>
          <w:szCs w:val="26"/>
        </w:rPr>
        <w:t>«Организация питания в дошкольной образовательной организации».</w:t>
      </w:r>
    </w:p>
    <w:p w14:paraId="747095FB" w14:textId="77777777" w:rsidR="00D54D36" w:rsidRPr="00CE3594" w:rsidRDefault="009D38C2">
      <w:pPr>
        <w:numPr>
          <w:ilvl w:val="1"/>
          <w:numId w:val="10"/>
        </w:numPr>
        <w:ind w:right="7"/>
        <w:rPr>
          <w:sz w:val="26"/>
          <w:szCs w:val="26"/>
        </w:rPr>
      </w:pPr>
      <w:r w:rsidRPr="00CE3594">
        <w:rPr>
          <w:sz w:val="26"/>
          <w:szCs w:val="26"/>
        </w:rPr>
        <w:t>Подраздел «Образовательные стандарты и требования» создается в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самостоятельно, самостоятельно устанавливаемых требований (при наличии).</w:t>
      </w:r>
    </w:p>
    <w:p w14:paraId="1E36BDB7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Подраздел «Стипендии и меры поддержки воспитанников» создается в специальном разделе при предоставлении стипендий и иных мер социальной, материальной поддержки воспитанникам.</w:t>
      </w:r>
    </w:p>
    <w:p w14:paraId="3518CEF4" w14:textId="77777777" w:rsidR="00D54D36" w:rsidRPr="00CE3594" w:rsidRDefault="009D38C2">
      <w:pPr>
        <w:numPr>
          <w:ilvl w:val="1"/>
          <w:numId w:val="10"/>
        </w:numPr>
        <w:spacing w:after="38"/>
        <w:ind w:right="7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Подраз</w:t>
      </w:r>
      <w:r w:rsidR="004726E3" w:rsidRPr="00CE3594">
        <w:rPr>
          <w:sz w:val="26"/>
          <w:szCs w:val="26"/>
          <w:u w:val="single" w:color="000000"/>
        </w:rPr>
        <w:t>дел «Основные свед</w:t>
      </w:r>
      <w:r w:rsidRPr="00CE3594">
        <w:rPr>
          <w:sz w:val="26"/>
          <w:szCs w:val="26"/>
          <w:u w:val="single" w:color="000000"/>
        </w:rPr>
        <w:t>ения» должен содержать информацию:</w:t>
      </w:r>
    </w:p>
    <w:p w14:paraId="13C82655" w14:textId="77777777" w:rsidR="004726E3" w:rsidRPr="00CE3594" w:rsidRDefault="009D38C2" w:rsidP="004726E3">
      <w:pPr>
        <w:pStyle w:val="aa"/>
        <w:numPr>
          <w:ilvl w:val="0"/>
          <w:numId w:val="30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полном и сокращенном (при наличии) наименовании дошкольной образовательной организации; </w:t>
      </w:r>
    </w:p>
    <w:p w14:paraId="00734D7F" w14:textId="77777777" w:rsidR="004726E3" w:rsidRPr="00CE3594" w:rsidRDefault="009D38C2" w:rsidP="004726E3">
      <w:pPr>
        <w:pStyle w:val="aa"/>
        <w:numPr>
          <w:ilvl w:val="0"/>
          <w:numId w:val="31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 дате создания дошкольной образовательной организации;</w:t>
      </w:r>
    </w:p>
    <w:p w14:paraId="6270A09B" w14:textId="77777777" w:rsidR="004726E3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1A9C1414" wp14:editId="70BB032D">
            <wp:extent cx="54865" cy="54865"/>
            <wp:effectExtent l="0" t="0" r="0" b="0"/>
            <wp:docPr id="12540" name="Picture 1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" name="Picture 125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об учредителе (учредителях) дошкольной образовательной организации; </w:t>
      </w:r>
    </w:p>
    <w:p w14:paraId="15CE3F3E" w14:textId="77777777" w:rsidR="004726E3" w:rsidRPr="00CE3594" w:rsidRDefault="009D38C2" w:rsidP="004726E3">
      <w:pPr>
        <w:pStyle w:val="aa"/>
        <w:numPr>
          <w:ilvl w:val="0"/>
          <w:numId w:val="32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 месте нахождения ДОО, его представительств и филиалов (при наличии);</w:t>
      </w:r>
    </w:p>
    <w:p w14:paraId="245CDFCD" w14:textId="77777777" w:rsidR="004726E3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5175D33A" wp14:editId="303537E8">
            <wp:extent cx="54865" cy="54865"/>
            <wp:effectExtent l="0" t="0" r="0" b="0"/>
            <wp:docPr id="12542" name="Picture 1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" name="Picture 125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 режиме и графике работы дошкольной образовательной организации, его представительств и филиалов (при наличии); </w:t>
      </w:r>
    </w:p>
    <w:p w14:paraId="1A0290BE" w14:textId="77777777" w:rsidR="004726E3" w:rsidRPr="00CE3594" w:rsidRDefault="009D38C2" w:rsidP="004726E3">
      <w:pPr>
        <w:pStyle w:val="aa"/>
        <w:numPr>
          <w:ilvl w:val="0"/>
          <w:numId w:val="3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контактных телефонах ДОО и адресах электронной почты дошкольной образовательной организации, его представительств и филиалов (при наличии); </w:t>
      </w:r>
    </w:p>
    <w:p w14:paraId="6F77979F" w14:textId="77777777" w:rsidR="004726E3" w:rsidRPr="00CE3594" w:rsidRDefault="009D38C2" w:rsidP="004726E3">
      <w:pPr>
        <w:pStyle w:val="aa"/>
        <w:numPr>
          <w:ilvl w:val="0"/>
          <w:numId w:val="3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местах осуществления образовательной деятельности, сведения о которых в соответствии с частью 4 статьи 91 федерального закона от 29.12.2012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деятельности, перечисленных в пункте 12 Правил размещения на официальном сайте образовательной организации в информационно-телекоммуникационной сети «Интернет» и обновление информации об образовательной организации, утвержденных постановлением Правительства РФ от 20.10.2021 г. № 1802, в виде адреса места нахождения; </w:t>
      </w:r>
    </w:p>
    <w:p w14:paraId="5A009D5B" w14:textId="77777777" w:rsidR="00D54D36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04AE7EF9" wp14:editId="3549D912">
            <wp:extent cx="54865" cy="54866"/>
            <wp:effectExtent l="0" t="0" r="0" b="0"/>
            <wp:docPr id="12545" name="Picture 1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" name="Picture 125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14:paraId="64A189CB" w14:textId="77777777" w:rsidR="00D54D36" w:rsidRPr="00CE3594" w:rsidRDefault="009D38C2">
      <w:pPr>
        <w:spacing w:after="38"/>
        <w:ind w:left="133" w:right="5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 xml:space="preserve">5.14. </w:t>
      </w:r>
      <w:r w:rsidRPr="00CE3594">
        <w:rPr>
          <w:sz w:val="26"/>
          <w:szCs w:val="26"/>
          <w:u w:val="single" w:color="000000"/>
        </w:rPr>
        <w:t>Подраздел «Структура и органы управления образовательной организацией» должен содержать информацию:</w:t>
      </w:r>
    </w:p>
    <w:p w14:paraId="24301381" w14:textId="77777777" w:rsidR="004726E3" w:rsidRPr="00CE3594" w:rsidRDefault="009D38C2" w:rsidP="004726E3">
      <w:pPr>
        <w:pStyle w:val="aa"/>
        <w:numPr>
          <w:ilvl w:val="0"/>
          <w:numId w:val="3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наименование структурных подразделений (органов управления); </w:t>
      </w:r>
    </w:p>
    <w:p w14:paraId="6368FEC6" w14:textId="77777777" w:rsidR="004726E3" w:rsidRPr="00CE3594" w:rsidRDefault="009D38C2" w:rsidP="004726E3">
      <w:pPr>
        <w:pStyle w:val="aa"/>
        <w:numPr>
          <w:ilvl w:val="0"/>
          <w:numId w:val="3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фамилии, имена, отчества (при наличии) и должностях руководителей структурных подразделений; </w:t>
      </w:r>
    </w:p>
    <w:p w14:paraId="4E02D3A3" w14:textId="77777777" w:rsidR="004726E3" w:rsidRPr="00CE3594" w:rsidRDefault="009D38C2" w:rsidP="004726E3">
      <w:pPr>
        <w:pStyle w:val="aa"/>
        <w:numPr>
          <w:ilvl w:val="0"/>
          <w:numId w:val="37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местах нахождения структурных подразделений дошкольной образовательной организации; </w:t>
      </w:r>
    </w:p>
    <w:p w14:paraId="5D7DE8A8" w14:textId="77777777" w:rsidR="004726E3" w:rsidRPr="00CE3594" w:rsidRDefault="009D38C2" w:rsidP="004726E3">
      <w:pPr>
        <w:pStyle w:val="aa"/>
        <w:numPr>
          <w:ilvl w:val="0"/>
          <w:numId w:val="38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об адресах электронной почты структурных подразделений дошкольной образовательной организации (при наличии);</w:t>
      </w:r>
    </w:p>
    <w:p w14:paraId="42536A12" w14:textId="77777777" w:rsidR="00D54D36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6D194D5F" wp14:editId="7EBA1A70">
            <wp:extent cx="54865" cy="54865"/>
            <wp:effectExtent l="0" t="0" r="0" b="0"/>
            <wp:docPr id="12550" name="Picture 1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" name="Picture 125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сведения о наличии положений о структурных подразделениях (об органах управления) дошкольной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документ).</w:t>
      </w:r>
    </w:p>
    <w:p w14:paraId="151903BE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5.15. </w:t>
      </w:r>
      <w:r w:rsidRPr="00CE3594">
        <w:rPr>
          <w:sz w:val="26"/>
          <w:szCs w:val="26"/>
          <w:u w:val="single" w:color="000000"/>
        </w:rPr>
        <w:t>В подразделе «Документы» должны быть размещены следующие документы</w:t>
      </w:r>
      <w:r w:rsidRPr="00CE3594">
        <w:rPr>
          <w:sz w:val="26"/>
          <w:szCs w:val="26"/>
        </w:rPr>
        <w:t xml:space="preserve"> в виде копий и электронных документов (в части документов, самостоятельно разрабатываемых и утверждаемых дошкольной образовательной организацией):</w:t>
      </w:r>
    </w:p>
    <w:p w14:paraId="7BB14345" w14:textId="77777777" w:rsidR="004726E3" w:rsidRPr="00CE3594" w:rsidRDefault="009D38C2" w:rsidP="004726E3">
      <w:pPr>
        <w:pStyle w:val="aa"/>
        <w:numPr>
          <w:ilvl w:val="0"/>
          <w:numId w:val="3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устав ДОО; </w:t>
      </w:r>
    </w:p>
    <w:p w14:paraId="5A6EB78F" w14:textId="77777777" w:rsidR="004726E3" w:rsidRPr="00CE3594" w:rsidRDefault="009D38C2" w:rsidP="004726E3">
      <w:pPr>
        <w:pStyle w:val="aa"/>
        <w:numPr>
          <w:ilvl w:val="0"/>
          <w:numId w:val="40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правила внутреннего распорядка воспитанников; </w:t>
      </w:r>
    </w:p>
    <w:p w14:paraId="6484CEC6" w14:textId="77777777" w:rsidR="004726E3" w:rsidRPr="00CE3594" w:rsidRDefault="009D38C2" w:rsidP="004726E3">
      <w:pPr>
        <w:pStyle w:val="aa"/>
        <w:numPr>
          <w:ilvl w:val="0"/>
          <w:numId w:val="41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правила внутреннего трудового распорядка; </w:t>
      </w:r>
    </w:p>
    <w:p w14:paraId="55FD7C5D" w14:textId="77777777" w:rsidR="004726E3" w:rsidRPr="00CE3594" w:rsidRDefault="009D38C2" w:rsidP="004726E3">
      <w:pPr>
        <w:pStyle w:val="aa"/>
        <w:numPr>
          <w:ilvl w:val="0"/>
          <w:numId w:val="42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коллективный договор (при наличии); </w:t>
      </w:r>
    </w:p>
    <w:p w14:paraId="7898CDFA" w14:textId="77777777" w:rsidR="004726E3" w:rsidRPr="00CE3594" w:rsidRDefault="009D38C2" w:rsidP="004726E3">
      <w:pPr>
        <w:pStyle w:val="aa"/>
        <w:numPr>
          <w:ilvl w:val="0"/>
          <w:numId w:val="4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локальные нормативные акты ДОО по основным вопросам организации и осуществления образовательной деятельности, предусмотренные Федеральным законом № 273-ФЗ; </w:t>
      </w:r>
    </w:p>
    <w:p w14:paraId="1922F9FE" w14:textId="77777777" w:rsidR="004726E3" w:rsidRPr="00CE3594" w:rsidRDefault="009D38C2" w:rsidP="004726E3">
      <w:pPr>
        <w:pStyle w:val="aa"/>
        <w:numPr>
          <w:ilvl w:val="0"/>
          <w:numId w:val="4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отчет о результатах самообследования в ДОО; </w:t>
      </w:r>
    </w:p>
    <w:p w14:paraId="6DDD36A6" w14:textId="77777777" w:rsidR="00D54D36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44952E4D" wp14:editId="2A1E244E">
            <wp:extent cx="54865" cy="54865"/>
            <wp:effectExtent l="0" t="0" r="0" b="0"/>
            <wp:docPr id="14784" name="Picture 14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" name="Picture 147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наличии).</w:t>
      </w:r>
    </w:p>
    <w:p w14:paraId="5A86730B" w14:textId="77777777" w:rsidR="00D54D36" w:rsidRPr="00CE3594" w:rsidRDefault="009D38C2">
      <w:pPr>
        <w:spacing w:after="38"/>
        <w:ind w:left="133" w:right="5"/>
        <w:rPr>
          <w:sz w:val="26"/>
          <w:szCs w:val="26"/>
        </w:rPr>
      </w:pPr>
      <w:r w:rsidRPr="00CE3594">
        <w:rPr>
          <w:sz w:val="26"/>
          <w:szCs w:val="26"/>
        </w:rPr>
        <w:t xml:space="preserve">5.10.4. </w:t>
      </w:r>
      <w:r w:rsidRPr="00CE3594">
        <w:rPr>
          <w:sz w:val="26"/>
          <w:szCs w:val="26"/>
          <w:u w:val="single" w:color="000000"/>
        </w:rPr>
        <w:t>Подраздел «Образование» должен содержать информацию:</w:t>
      </w:r>
    </w:p>
    <w:p w14:paraId="72F846D5" w14:textId="77777777" w:rsidR="004726E3" w:rsidRPr="00CE3594" w:rsidRDefault="009D38C2" w:rsidP="004726E3">
      <w:pPr>
        <w:pStyle w:val="aa"/>
        <w:numPr>
          <w:ilvl w:val="0"/>
          <w:numId w:val="4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реализуемой образовательной программе ДОО представляемую в форме электронного документа или в виде активных ссылок, непосредственный переход по которой позволяет получить доступ к страницам сайта, содержащим отдельные компоненты образовательной программы ДОО: </w:t>
      </w:r>
    </w:p>
    <w:p w14:paraId="39C2516A" w14:textId="77777777" w:rsidR="004726E3" w:rsidRPr="00CE3594" w:rsidRDefault="009D38C2" w:rsidP="004726E3">
      <w:pPr>
        <w:pStyle w:val="aa"/>
        <w:numPr>
          <w:ilvl w:val="0"/>
          <w:numId w:val="4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форм обучения; </w:t>
      </w:r>
    </w:p>
    <w:p w14:paraId="6EBA290B" w14:textId="77777777" w:rsidR="004726E3" w:rsidRPr="00CE3594" w:rsidRDefault="009D38C2" w:rsidP="004726E3">
      <w:pPr>
        <w:pStyle w:val="aa"/>
        <w:numPr>
          <w:ilvl w:val="0"/>
          <w:numId w:val="46"/>
        </w:numPr>
        <w:ind w:right="9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61638021" wp14:editId="413749E1">
            <wp:extent cx="103634" cy="97539"/>
            <wp:effectExtent l="0" t="0" r="0" b="0"/>
            <wp:docPr id="14787" name="Picture 14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" name="Picture 147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9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нормативного срока обучения; </w:t>
      </w:r>
    </w:p>
    <w:p w14:paraId="76C58D85" w14:textId="77777777" w:rsidR="004726E3" w:rsidRPr="00CE3594" w:rsidRDefault="009D38C2" w:rsidP="004726E3">
      <w:pPr>
        <w:pStyle w:val="aa"/>
        <w:numPr>
          <w:ilvl w:val="0"/>
          <w:numId w:val="47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численности воспитанников по реализуемой образовательной программе ДО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физического и (или) юридического лица (в форме электронного документа); </w:t>
      </w:r>
    </w:p>
    <w:p w14:paraId="13D31158" w14:textId="77777777" w:rsidR="004726E3" w:rsidRPr="00CE3594" w:rsidRDefault="009D38C2" w:rsidP="004726E3">
      <w:pPr>
        <w:pStyle w:val="aa"/>
        <w:numPr>
          <w:ilvl w:val="0"/>
          <w:numId w:val="48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численности воспитанников, являющихся иностранными гражданами, по образовательной программе дошкольного образования; </w:t>
      </w:r>
    </w:p>
    <w:p w14:paraId="234D1159" w14:textId="77777777" w:rsidR="00D54D36" w:rsidRPr="00CE3594" w:rsidRDefault="009D38C2" w:rsidP="004726E3">
      <w:pPr>
        <w:pStyle w:val="aa"/>
        <w:ind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011A190E" wp14:editId="613FD92B">
            <wp:extent cx="54865" cy="54865"/>
            <wp:effectExtent l="0" t="0" r="0" b="0"/>
            <wp:docPr id="14790" name="Picture 14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" name="Picture 147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 языке образования (в форме электронного документа).</w:t>
      </w:r>
    </w:p>
    <w:p w14:paraId="5E9F3588" w14:textId="77777777" w:rsidR="00D54D36" w:rsidRPr="00CE3594" w:rsidRDefault="009D38C2">
      <w:pPr>
        <w:numPr>
          <w:ilvl w:val="1"/>
          <w:numId w:val="3"/>
        </w:numPr>
        <w:spacing w:after="38"/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П</w:t>
      </w:r>
      <w:r w:rsidR="004726E3" w:rsidRPr="00CE3594">
        <w:rPr>
          <w:sz w:val="26"/>
          <w:szCs w:val="26"/>
          <w:u w:val="single" w:color="000000"/>
        </w:rPr>
        <w:t>одраздел «Руковод</w:t>
      </w:r>
      <w:r w:rsidRPr="00CE3594">
        <w:rPr>
          <w:sz w:val="26"/>
          <w:szCs w:val="26"/>
          <w:u w:val="single" w:color="000000"/>
        </w:rPr>
        <w:t xml:space="preserve">ство» должен содержать следующую информацию о заведующем </w:t>
      </w:r>
      <w:r w:rsidR="004726E3" w:rsidRPr="00CE3594">
        <w:rPr>
          <w:sz w:val="26"/>
          <w:szCs w:val="26"/>
        </w:rPr>
        <w:t>ДОО</w:t>
      </w:r>
      <w:r w:rsidRPr="00CE3594">
        <w:rPr>
          <w:sz w:val="26"/>
          <w:szCs w:val="26"/>
        </w:rPr>
        <w:t>), а также его заместителях:</w:t>
      </w:r>
    </w:p>
    <w:p w14:paraId="1CD59712" w14:textId="77777777" w:rsidR="00D54D36" w:rsidRPr="00CE3594" w:rsidRDefault="009D38C2">
      <w:pPr>
        <w:ind w:left="873" w:right="9" w:firstLine="350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 xml:space="preserve">фамилия, имя, отчество (последнее при наличии) руководителя и его заместителях; должности руководителя, его заместителях; </w:t>
      </w:r>
      <w:r w:rsidRPr="00CE3594">
        <w:rPr>
          <w:noProof/>
          <w:sz w:val="26"/>
          <w:szCs w:val="26"/>
        </w:rPr>
        <w:drawing>
          <wp:inline distT="0" distB="0" distL="0" distR="0" wp14:anchorId="697B3178" wp14:editId="3625AEA6">
            <wp:extent cx="103634" cy="97539"/>
            <wp:effectExtent l="0" t="0" r="0" b="0"/>
            <wp:docPr id="14792" name="Picture 14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" name="Picture 147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9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контактные телефоны; адрес электронной почты.</w:t>
      </w:r>
    </w:p>
    <w:p w14:paraId="49116042" w14:textId="77777777" w:rsidR="00D54D36" w:rsidRPr="00CE3594" w:rsidRDefault="009D38C2">
      <w:pPr>
        <w:numPr>
          <w:ilvl w:val="1"/>
          <w:numId w:val="3"/>
        </w:numPr>
        <w:spacing w:after="0"/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 xml:space="preserve">Подраздел Педагогический состав» должен содержать следующую информацию о </w:t>
      </w:r>
      <w:r w:rsidRPr="00CE3594">
        <w:rPr>
          <w:sz w:val="26"/>
          <w:szCs w:val="26"/>
        </w:rPr>
        <w:t>персональном составе педагогических работников:</w:t>
      </w:r>
    </w:p>
    <w:p w14:paraId="3AA6B232" w14:textId="77777777" w:rsidR="004726E3" w:rsidRPr="00CE3594" w:rsidRDefault="009D38C2">
      <w:pPr>
        <w:ind w:left="873" w:right="9" w:firstLine="350"/>
        <w:rPr>
          <w:sz w:val="26"/>
          <w:szCs w:val="26"/>
        </w:rPr>
      </w:pPr>
      <w:r w:rsidRPr="00CE3594">
        <w:rPr>
          <w:sz w:val="26"/>
          <w:szCs w:val="26"/>
        </w:rPr>
        <w:t xml:space="preserve">фамилия, имя, отчество (последнее - при наличии) педагогического работника; занимаемая должность (должности);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</w:t>
      </w:r>
    </w:p>
    <w:p w14:paraId="280F096C" w14:textId="77777777" w:rsidR="004726E3" w:rsidRPr="00CE3594" w:rsidRDefault="009D38C2" w:rsidP="004726E3">
      <w:pPr>
        <w:pStyle w:val="aa"/>
        <w:numPr>
          <w:ilvl w:val="0"/>
          <w:numId w:val="4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ученая степень (при наличии); </w:t>
      </w:r>
    </w:p>
    <w:p w14:paraId="63E9453B" w14:textId="77777777" w:rsidR="004726E3" w:rsidRPr="00CE3594" w:rsidRDefault="009D38C2" w:rsidP="004726E3">
      <w:pPr>
        <w:pStyle w:val="aa"/>
        <w:numPr>
          <w:ilvl w:val="0"/>
          <w:numId w:val="50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ученое звание (при наличии); </w:t>
      </w:r>
    </w:p>
    <w:p w14:paraId="0711CFD7" w14:textId="77777777" w:rsidR="004726E3" w:rsidRPr="00CE3594" w:rsidRDefault="009D38C2" w:rsidP="004726E3">
      <w:pPr>
        <w:pStyle w:val="aa"/>
        <w:numPr>
          <w:ilvl w:val="0"/>
          <w:numId w:val="51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сведения о повышении квалификации (за последние З года); </w:t>
      </w:r>
    </w:p>
    <w:p w14:paraId="515F11B1" w14:textId="77777777" w:rsidR="004726E3" w:rsidRPr="00CE3594" w:rsidRDefault="009D38C2" w:rsidP="004726E3">
      <w:pPr>
        <w:pStyle w:val="aa"/>
        <w:numPr>
          <w:ilvl w:val="0"/>
          <w:numId w:val="52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сведения о профессиональной переподготовке (при наличии);</w:t>
      </w:r>
    </w:p>
    <w:p w14:paraId="4736A20B" w14:textId="77777777" w:rsidR="004726E3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5EA9D8EA" wp14:editId="34F37535">
            <wp:extent cx="103634" cy="97537"/>
            <wp:effectExtent l="0" t="0" r="0" b="0"/>
            <wp:docPr id="14800" name="Picture 14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" name="Picture 148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9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14:paraId="15F36BAC" w14:textId="77777777" w:rsidR="00D54D36" w:rsidRPr="00CE3594" w:rsidRDefault="009D38C2" w:rsidP="004726E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7AE430D1" wp14:editId="1F31B578">
            <wp:extent cx="103634" cy="97538"/>
            <wp:effectExtent l="0" t="0" r="0" b="0"/>
            <wp:docPr id="14801" name="Picture 1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" name="Picture 14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наименовании образовательной программы дошкольного образования, в реализации которых участвует педагогический работник.</w:t>
      </w:r>
    </w:p>
    <w:p w14:paraId="367659A3" w14:textId="77777777" w:rsidR="00D54D36" w:rsidRPr="00CE3594" w:rsidRDefault="009D38C2">
      <w:pPr>
        <w:numPr>
          <w:ilvl w:val="1"/>
          <w:numId w:val="3"/>
        </w:numPr>
        <w:spacing w:after="33"/>
        <w:ind w:right="9"/>
        <w:rPr>
          <w:sz w:val="26"/>
          <w:szCs w:val="26"/>
        </w:rPr>
      </w:pPr>
      <w:r w:rsidRPr="00CE3594">
        <w:rPr>
          <w:sz w:val="26"/>
          <w:szCs w:val="26"/>
        </w:rPr>
        <w:t>Подраздел «Материально-техническое обеспечение и оснащённости образовательного процесса. Доступная среда» должен содержать следующую информацию:</w:t>
      </w:r>
    </w:p>
    <w:p w14:paraId="755985DF" w14:textId="77777777" w:rsidR="00D54D36" w:rsidRPr="00CE3594" w:rsidRDefault="009D38C2">
      <w:pPr>
        <w:numPr>
          <w:ilvl w:val="3"/>
          <w:numId w:val="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 материально-техническом обеспечении образовательной деятельности, в том числе в отношении инвалидов и лиц с ограниченными возможностями здоровья;</w:t>
      </w:r>
    </w:p>
    <w:p w14:paraId="0671BD0B" w14:textId="77777777" w:rsidR="00D54D36" w:rsidRPr="00CE3594" w:rsidRDefault="009D38C2">
      <w:pPr>
        <w:numPr>
          <w:ilvl w:val="3"/>
          <w:numId w:val="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 наличии оборудованных библиотек;</w:t>
      </w:r>
    </w:p>
    <w:p w14:paraId="546DFA61" w14:textId="77777777" w:rsidR="00D54D36" w:rsidRPr="00CE3594" w:rsidRDefault="009D38C2">
      <w:pPr>
        <w:numPr>
          <w:ilvl w:val="3"/>
          <w:numId w:val="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 наличии оборудованных объектов спорта;</w:t>
      </w:r>
    </w:p>
    <w:p w14:paraId="1A2B3B99" w14:textId="77777777" w:rsidR="00D54D36" w:rsidRPr="00CE3594" w:rsidRDefault="009D38C2">
      <w:pPr>
        <w:numPr>
          <w:ilvl w:val="3"/>
          <w:numId w:val="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 наличии оборудованных средствах обучения и воспитания;</w:t>
      </w:r>
    </w:p>
    <w:p w14:paraId="079A26B1" w14:textId="77777777" w:rsidR="004726E3" w:rsidRPr="00CE3594" w:rsidRDefault="009D38C2">
      <w:pPr>
        <w:numPr>
          <w:ilvl w:val="3"/>
          <w:numId w:val="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доступе к информационным системам и информационно-телекоммуникационным сетям; </w:t>
      </w:r>
    </w:p>
    <w:p w14:paraId="3FCAFA11" w14:textId="77777777" w:rsidR="004726E3" w:rsidRPr="00CE3594" w:rsidRDefault="009D38C2" w:rsidP="004726E3">
      <w:pPr>
        <w:pStyle w:val="aa"/>
        <w:numPr>
          <w:ilvl w:val="0"/>
          <w:numId w:val="5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количестве жилых помещений в интернате; </w:t>
      </w:r>
    </w:p>
    <w:p w14:paraId="68E826A1" w14:textId="77777777" w:rsidR="00D54D36" w:rsidRPr="00CE3594" w:rsidRDefault="009D38C2" w:rsidP="00F725D3">
      <w:pPr>
        <w:ind w:left="360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510B73AA" wp14:editId="3F612E01">
            <wp:extent cx="54865" cy="54865"/>
            <wp:effectExtent l="0" t="0" r="0" b="0"/>
            <wp:docPr id="17198" name="Picture 17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" name="Picture 171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 специальных условиях для получения образования инвалидами и лицами с ограниченными возможностями здоровья:</w:t>
      </w:r>
    </w:p>
    <w:p w14:paraId="2D1EE121" w14:textId="77777777" w:rsidR="00D54D36" w:rsidRPr="00CE3594" w:rsidRDefault="009D38C2">
      <w:pPr>
        <w:numPr>
          <w:ilvl w:val="3"/>
          <w:numId w:val="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об обеспечении доступа в здания ДОО, в том числе в интернатах, приспособленных для использования инвалидами и лицами с ограниченными возможностями здоровья; </w:t>
      </w:r>
      <w:r w:rsidRPr="00CE3594">
        <w:rPr>
          <w:noProof/>
          <w:sz w:val="26"/>
          <w:szCs w:val="26"/>
        </w:rPr>
        <w:drawing>
          <wp:inline distT="0" distB="0" distL="0" distR="0" wp14:anchorId="0E2EAFC3" wp14:editId="301985B0">
            <wp:extent cx="39625" cy="12192"/>
            <wp:effectExtent l="0" t="0" r="0" b="0"/>
            <wp:docPr id="17199" name="Picture 17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" name="Picture 171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здоровья.</w:t>
      </w:r>
    </w:p>
    <w:p w14:paraId="14AF8562" w14:textId="77777777" w:rsidR="00D54D36" w:rsidRPr="00CE3594" w:rsidRDefault="009D38C2">
      <w:pPr>
        <w:numPr>
          <w:ilvl w:val="1"/>
          <w:numId w:val="3"/>
        </w:numPr>
        <w:spacing w:after="38"/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Подраздел «Платные образовательные услуги» должен содержать следующую информацию о порядке оказания платных образовательных услуг в виде электронных документов</w:t>
      </w:r>
      <w:r w:rsidRPr="00CE3594">
        <w:rPr>
          <w:sz w:val="26"/>
          <w:szCs w:val="26"/>
        </w:rPr>
        <w:t>:</w:t>
      </w:r>
    </w:p>
    <w:p w14:paraId="2C9CC4A3" w14:textId="77777777" w:rsidR="00F725D3" w:rsidRPr="00CE3594" w:rsidRDefault="009D38C2" w:rsidP="00F725D3">
      <w:pPr>
        <w:pStyle w:val="aa"/>
        <w:numPr>
          <w:ilvl w:val="0"/>
          <w:numId w:val="5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 порядке оказания платных образовательных услуг, в том числе образец договора об оказании платных образовательных услуг; </w:t>
      </w:r>
    </w:p>
    <w:p w14:paraId="1530785C" w14:textId="77777777" w:rsidR="00F725D3" w:rsidRPr="00CE3594" w:rsidRDefault="009D38C2" w:rsidP="00F725D3">
      <w:pPr>
        <w:pStyle w:val="aa"/>
        <w:numPr>
          <w:ilvl w:val="0"/>
          <w:numId w:val="5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об утверждении стоимости обучения по образовательной программе дошкольного образования; </w:t>
      </w:r>
    </w:p>
    <w:p w14:paraId="7F861E69" w14:textId="77777777" w:rsidR="00D54D36" w:rsidRPr="00CE3594" w:rsidRDefault="009D38C2" w:rsidP="00F725D3">
      <w:pPr>
        <w:ind w:left="360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5E2A6D1A" wp14:editId="1CA8792E">
            <wp:extent cx="54865" cy="54865"/>
            <wp:effectExtent l="0" t="0" r="0" b="0"/>
            <wp:docPr id="17202" name="Picture 17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" name="Picture 17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14:paraId="57499CCD" w14:textId="77777777" w:rsidR="00D54D36" w:rsidRPr="00CE3594" w:rsidRDefault="009D38C2">
      <w:pPr>
        <w:numPr>
          <w:ilvl w:val="1"/>
          <w:numId w:val="3"/>
        </w:numPr>
        <w:spacing w:after="0" w:line="259" w:lineRule="auto"/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Подраздел «Финансово-хозяйственная Деятельность» должна содержать:</w:t>
      </w:r>
    </w:p>
    <w:p w14:paraId="3E114BA6" w14:textId="77777777" w:rsidR="00D54D36" w:rsidRPr="00CE3594" w:rsidRDefault="009D38C2">
      <w:pPr>
        <w:ind w:left="859" w:right="9" w:hanging="355"/>
        <w:rPr>
          <w:sz w:val="26"/>
          <w:szCs w:val="26"/>
        </w:rPr>
      </w:pPr>
      <w:r w:rsidRPr="00CE3594">
        <w:rPr>
          <w:noProof/>
          <w:sz w:val="26"/>
          <w:szCs w:val="26"/>
        </w:rPr>
        <w:lastRenderedPageBreak/>
        <w:drawing>
          <wp:inline distT="0" distB="0" distL="0" distR="0" wp14:anchorId="063DA16C" wp14:editId="05665932">
            <wp:extent cx="54865" cy="54865"/>
            <wp:effectExtent l="0" t="0" r="0" b="0"/>
            <wp:docPr id="17203" name="Picture 17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" name="Picture 172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информацию об объеме образовательной деятельности, финансовое обеспечение которой осуществляется:</w:t>
      </w:r>
    </w:p>
    <w:p w14:paraId="388FFDB7" w14:textId="77777777" w:rsidR="00F725D3" w:rsidRPr="00CE3594" w:rsidRDefault="009D38C2" w:rsidP="00F725D3">
      <w:pPr>
        <w:pStyle w:val="aa"/>
        <w:numPr>
          <w:ilvl w:val="0"/>
          <w:numId w:val="5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за счет бюджетных ассигнований федерального бюджета; </w:t>
      </w:r>
    </w:p>
    <w:p w14:paraId="07052A3A" w14:textId="77777777" w:rsidR="00F725D3" w:rsidRPr="00CE3594" w:rsidRDefault="009D38C2" w:rsidP="00F725D3">
      <w:pPr>
        <w:pStyle w:val="aa"/>
        <w:numPr>
          <w:ilvl w:val="0"/>
          <w:numId w:val="57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за счет бюджетов субъектов Российской Федерации;</w:t>
      </w:r>
    </w:p>
    <w:p w14:paraId="6C31B741" w14:textId="77777777" w:rsidR="00F725D3" w:rsidRPr="00CE3594" w:rsidRDefault="009D38C2" w:rsidP="00F725D3">
      <w:pPr>
        <w:ind w:left="36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drawing>
          <wp:inline distT="0" distB="0" distL="0" distR="0" wp14:anchorId="4278860A" wp14:editId="24BB1449">
            <wp:extent cx="103634" cy="97538"/>
            <wp:effectExtent l="0" t="0" r="0" b="0"/>
            <wp:docPr id="17206" name="Picture 17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" name="Picture 172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за счет местных бюджетов; </w:t>
      </w:r>
    </w:p>
    <w:p w14:paraId="4A501DB1" w14:textId="77777777" w:rsidR="00F725D3" w:rsidRPr="00CE3594" w:rsidRDefault="009D38C2" w:rsidP="00F725D3">
      <w:pPr>
        <w:pStyle w:val="aa"/>
        <w:numPr>
          <w:ilvl w:val="0"/>
          <w:numId w:val="58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по договорам об оказании платных образовательных услуг за счет средств физического и (или) юридического лица; </w:t>
      </w:r>
    </w:p>
    <w:p w14:paraId="7E8FEA7C" w14:textId="77777777" w:rsidR="00F725D3" w:rsidRPr="00CE3594" w:rsidRDefault="009D38C2" w:rsidP="00F725D3">
      <w:pPr>
        <w:pStyle w:val="aa"/>
        <w:numPr>
          <w:ilvl w:val="0"/>
          <w:numId w:val="59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информацию о поступлении финансовых и материальных средств по итогам финансового года; </w:t>
      </w:r>
    </w:p>
    <w:p w14:paraId="7223996B" w14:textId="77777777" w:rsidR="00D54D36" w:rsidRPr="00CE3594" w:rsidRDefault="009D38C2" w:rsidP="00F725D3">
      <w:pPr>
        <w:ind w:left="360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38060884" wp14:editId="5A817B2E">
            <wp:extent cx="54865" cy="54866"/>
            <wp:effectExtent l="0" t="0" r="0" b="0"/>
            <wp:docPr id="17209" name="Picture 17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" name="Picture 17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информацию о расходовании финансовых и материальных средств по итогам финансового года.</w:t>
      </w:r>
    </w:p>
    <w:p w14:paraId="5AC1A02C" w14:textId="77777777" w:rsidR="00D54D36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Данный подраздел должен содержать план финансово-хозяйственной деятельности ДОО, утвержденный в установленном законодательством РФ порядке, или бюджетную смету ДОО в форме электронного документа.</w:t>
      </w:r>
    </w:p>
    <w:p w14:paraId="512A8D07" w14:textId="77777777" w:rsidR="00D54D36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Подраздел «Вак</w:t>
      </w:r>
      <w:r w:rsidR="00F725D3" w:rsidRPr="00CE3594">
        <w:rPr>
          <w:sz w:val="26"/>
          <w:szCs w:val="26"/>
          <w:u w:val="single" w:color="000000"/>
        </w:rPr>
        <w:t>антные места для приема (перевод</w:t>
      </w:r>
      <w:r w:rsidRPr="00CE3594">
        <w:rPr>
          <w:sz w:val="26"/>
          <w:szCs w:val="26"/>
          <w:u w:val="single" w:color="000000"/>
        </w:rPr>
        <w:t>а) воспитанников»</w:t>
      </w:r>
      <w:r w:rsidRPr="00CE3594">
        <w:rPr>
          <w:sz w:val="26"/>
          <w:szCs w:val="26"/>
        </w:rPr>
        <w:t xml:space="preserve"> должен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14:paraId="68712599" w14:textId="77777777" w:rsidR="00D54D36" w:rsidRPr="00CE3594" w:rsidRDefault="009D38C2">
      <w:pPr>
        <w:numPr>
          <w:ilvl w:val="3"/>
          <w:numId w:val="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количество вакантных мест для приема (перевода) за счет бюджетных ассигнований федерального бюджета, бюджетов субъекта Российской Федерации, местных бюджетов;</w:t>
      </w:r>
    </w:p>
    <w:p w14:paraId="57BC598A" w14:textId="77777777" w:rsidR="00D54D36" w:rsidRPr="00CE3594" w:rsidRDefault="009D38C2">
      <w:pPr>
        <w:numPr>
          <w:ilvl w:val="3"/>
          <w:numId w:val="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количество вакантных по договорам об образовании за счет средств физического и (или) юридического лица.</w:t>
      </w:r>
    </w:p>
    <w:p w14:paraId="6FC3DFBE" w14:textId="77777777" w:rsidR="00D54D36" w:rsidRPr="00CE3594" w:rsidRDefault="009D38C2">
      <w:pPr>
        <w:numPr>
          <w:ilvl w:val="1"/>
          <w:numId w:val="3"/>
        </w:numPr>
        <w:spacing w:after="38"/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Подраздел «Стипен</w:t>
      </w:r>
      <w:r w:rsidR="00F725D3" w:rsidRPr="00CE3594">
        <w:rPr>
          <w:sz w:val="26"/>
          <w:szCs w:val="26"/>
          <w:u w:val="single" w:color="000000"/>
        </w:rPr>
        <w:t>д</w:t>
      </w:r>
      <w:r w:rsidRPr="00CE3594">
        <w:rPr>
          <w:sz w:val="26"/>
          <w:szCs w:val="26"/>
          <w:u w:val="single" w:color="000000"/>
        </w:rPr>
        <w:t xml:space="preserve">ии и меры </w:t>
      </w:r>
      <w:r w:rsidR="00F725D3" w:rsidRPr="00CE3594">
        <w:rPr>
          <w:sz w:val="26"/>
          <w:szCs w:val="26"/>
          <w:u w:val="single" w:color="000000"/>
        </w:rPr>
        <w:t>поддержки</w:t>
      </w:r>
      <w:r w:rsidRPr="00CE3594">
        <w:rPr>
          <w:sz w:val="26"/>
          <w:szCs w:val="26"/>
          <w:u w:val="single" w:color="000000"/>
        </w:rPr>
        <w:t xml:space="preserve"> воспитанников» должна содержать информацию:</w:t>
      </w:r>
    </w:p>
    <w:p w14:paraId="486B6958" w14:textId="77777777" w:rsidR="00F725D3" w:rsidRPr="00CE3594" w:rsidRDefault="009D38C2" w:rsidP="00F725D3">
      <w:pPr>
        <w:pStyle w:val="aa"/>
        <w:numPr>
          <w:ilvl w:val="0"/>
          <w:numId w:val="60"/>
        </w:numPr>
        <w:spacing w:after="1" w:line="282" w:lineRule="auto"/>
        <w:ind w:right="36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 xml:space="preserve">о наличии и условиях предоставления воспитанникам стипендий; </w:t>
      </w:r>
    </w:p>
    <w:p w14:paraId="5BB52F68" w14:textId="77777777" w:rsidR="00F725D3" w:rsidRPr="00CE3594" w:rsidRDefault="009D38C2" w:rsidP="00F725D3">
      <w:pPr>
        <w:pStyle w:val="aa"/>
        <w:numPr>
          <w:ilvl w:val="0"/>
          <w:numId w:val="61"/>
        </w:numPr>
        <w:spacing w:after="1" w:line="282" w:lineRule="auto"/>
        <w:ind w:right="36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 xml:space="preserve">о наличии и условиях предоставления воспитанникам мер социальной поддержки; </w:t>
      </w:r>
    </w:p>
    <w:p w14:paraId="50E88BD6" w14:textId="77777777" w:rsidR="00F725D3" w:rsidRPr="00CE3594" w:rsidRDefault="009D38C2" w:rsidP="00F725D3">
      <w:pPr>
        <w:pStyle w:val="aa"/>
        <w:numPr>
          <w:ilvl w:val="0"/>
          <w:numId w:val="62"/>
        </w:numPr>
        <w:spacing w:after="1" w:line="282" w:lineRule="auto"/>
        <w:ind w:right="36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 xml:space="preserve">о наличии интерната; </w:t>
      </w:r>
    </w:p>
    <w:p w14:paraId="04496F88" w14:textId="77777777" w:rsidR="00D54D36" w:rsidRPr="00CE3594" w:rsidRDefault="009D38C2" w:rsidP="00F725D3">
      <w:pPr>
        <w:spacing w:after="1" w:line="282" w:lineRule="auto"/>
        <w:ind w:left="360" w:right="360" w:firstLine="0"/>
        <w:jc w:val="left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345F7BA3" wp14:editId="4E16F395">
            <wp:extent cx="54865" cy="54865"/>
            <wp:effectExtent l="0" t="0" r="0" b="0"/>
            <wp:docPr id="19761" name="Picture 19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" name="Picture 197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 количестве жилых помещений в интернате для иногородних воспитанников.</w:t>
      </w:r>
    </w:p>
    <w:p w14:paraId="10485F45" w14:textId="77777777" w:rsidR="00F725D3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П</w:t>
      </w:r>
      <w:r w:rsidR="00F725D3" w:rsidRPr="00CE3594">
        <w:rPr>
          <w:sz w:val="26"/>
          <w:szCs w:val="26"/>
          <w:u w:val="single" w:color="000000"/>
        </w:rPr>
        <w:t>одраздел «Международное сотруд</w:t>
      </w:r>
      <w:r w:rsidRPr="00CE3594">
        <w:rPr>
          <w:sz w:val="26"/>
          <w:szCs w:val="26"/>
          <w:u w:val="single" w:color="000000"/>
        </w:rPr>
        <w:t xml:space="preserve">ничество» должен содержать информацию: </w:t>
      </w:r>
    </w:p>
    <w:p w14:paraId="437B89A5" w14:textId="77777777" w:rsidR="00D54D36" w:rsidRPr="00CE3594" w:rsidRDefault="009D38C2" w:rsidP="00F725D3">
      <w:pPr>
        <w:ind w:left="862"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618B6D06" wp14:editId="3CE26D7A">
            <wp:extent cx="54865" cy="54865"/>
            <wp:effectExtent l="0" t="0" r="0" b="0"/>
            <wp:docPr id="19762" name="Picture 19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" name="Picture 197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14:paraId="755C65E4" w14:textId="77777777" w:rsidR="00F32CD0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 xml:space="preserve">Подраздел «Организация питания в Детском саду» должен содержать информацию: </w:t>
      </w:r>
    </w:p>
    <w:p w14:paraId="74BDCBB1" w14:textId="77777777" w:rsidR="00F32CD0" w:rsidRPr="00CE3594" w:rsidRDefault="009D38C2" w:rsidP="00F32CD0">
      <w:pPr>
        <w:pStyle w:val="aa"/>
        <w:numPr>
          <w:ilvl w:val="0"/>
          <w:numId w:val="6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об условиях питания и охраны здоровья воспитанников ДОО; </w:t>
      </w:r>
    </w:p>
    <w:p w14:paraId="303C4CD9" w14:textId="77777777" w:rsidR="00F32CD0" w:rsidRPr="00CE3594" w:rsidRDefault="009D38C2" w:rsidP="00F32CD0">
      <w:pPr>
        <w:pStyle w:val="aa"/>
        <w:numPr>
          <w:ilvl w:val="0"/>
          <w:numId w:val="6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об условиях питания воспитанников по образовательной программе дошкольного образования в государственных и муниципальных ДОО, в том числе: </w:t>
      </w:r>
    </w:p>
    <w:p w14:paraId="145CEAF0" w14:textId="77777777" w:rsidR="00D54D36" w:rsidRPr="00CE3594" w:rsidRDefault="009D38C2" w:rsidP="00F32CD0">
      <w:pPr>
        <w:pStyle w:val="aa"/>
        <w:ind w:right="9" w:firstLine="0"/>
        <w:rPr>
          <w:sz w:val="26"/>
          <w:szCs w:val="26"/>
        </w:rPr>
      </w:pPr>
      <w:r w:rsidRPr="00CE3594">
        <w:rPr>
          <w:sz w:val="26"/>
          <w:szCs w:val="26"/>
        </w:rPr>
        <w:t>- меню ежедневного горячего питания;</w:t>
      </w:r>
    </w:p>
    <w:p w14:paraId="4BADC550" w14:textId="77777777" w:rsidR="00D54D36" w:rsidRPr="00CE3594" w:rsidRDefault="009D38C2">
      <w:pPr>
        <w:numPr>
          <w:ilvl w:val="4"/>
          <w:numId w:val="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информацию о наличии диетического меню в ДОО;</w:t>
      </w:r>
    </w:p>
    <w:p w14:paraId="64777CE1" w14:textId="77777777" w:rsidR="00D54D36" w:rsidRPr="00CE3594" w:rsidRDefault="009D38C2">
      <w:pPr>
        <w:numPr>
          <w:ilvl w:val="4"/>
          <w:numId w:val="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перечни юридических лиц и индивидуальных предпринимателей, оказывающих услуги по организации питания в детском саду;</w:t>
      </w:r>
    </w:p>
    <w:p w14:paraId="56FEB661" w14:textId="77777777" w:rsidR="00D54D36" w:rsidRPr="00CE3594" w:rsidRDefault="009D38C2">
      <w:pPr>
        <w:numPr>
          <w:ilvl w:val="4"/>
          <w:numId w:val="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дошкольной образовательной организации;</w:t>
      </w:r>
    </w:p>
    <w:p w14:paraId="04A77DA2" w14:textId="77777777" w:rsidR="00D54D36" w:rsidRPr="00CE3594" w:rsidRDefault="009D38C2">
      <w:pPr>
        <w:numPr>
          <w:ilvl w:val="4"/>
          <w:numId w:val="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>форму обратной связи для родителей (законных представителей) воспитанников и ответы на вопросы родителей (законных представителей) по питанию.</w:t>
      </w:r>
    </w:p>
    <w:p w14:paraId="288B73E3" w14:textId="77777777" w:rsidR="00D54D36" w:rsidRPr="00CE3594" w:rsidRDefault="009D38C2">
      <w:pPr>
        <w:numPr>
          <w:ilvl w:val="1"/>
          <w:numId w:val="3"/>
        </w:numPr>
        <w:spacing w:after="38"/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 xml:space="preserve">Подраздел «Образовательные </w:t>
      </w:r>
      <w:r w:rsidR="00F32CD0" w:rsidRPr="00CE3594">
        <w:rPr>
          <w:sz w:val="26"/>
          <w:szCs w:val="26"/>
          <w:u w:val="single" w:color="000000"/>
        </w:rPr>
        <w:t>стандарты</w:t>
      </w:r>
      <w:r w:rsidRPr="00CE3594">
        <w:rPr>
          <w:sz w:val="26"/>
          <w:szCs w:val="26"/>
          <w:u w:val="single" w:color="000000"/>
        </w:rPr>
        <w:t xml:space="preserve"> и требования» должен содержать информацию</w:t>
      </w:r>
      <w:r w:rsidRPr="00CE3594">
        <w:rPr>
          <w:sz w:val="26"/>
          <w:szCs w:val="26"/>
        </w:rPr>
        <w:t>:</w:t>
      </w:r>
    </w:p>
    <w:p w14:paraId="08E9A29C" w14:textId="77777777" w:rsidR="00F32CD0" w:rsidRPr="00CE3594" w:rsidRDefault="009D38C2" w:rsidP="00F32CD0">
      <w:pPr>
        <w:pStyle w:val="aa"/>
        <w:numPr>
          <w:ilvl w:val="0"/>
          <w:numId w:val="64"/>
        </w:numPr>
        <w:spacing w:after="1" w:line="282" w:lineRule="auto"/>
        <w:ind w:right="2429"/>
        <w:jc w:val="left"/>
        <w:rPr>
          <w:sz w:val="26"/>
          <w:szCs w:val="26"/>
        </w:rPr>
      </w:pPr>
      <w:r w:rsidRPr="00CE3594">
        <w:rPr>
          <w:sz w:val="26"/>
          <w:szCs w:val="26"/>
        </w:rPr>
        <w:t xml:space="preserve">о федеральных государственных образовательных стандартах; </w:t>
      </w:r>
    </w:p>
    <w:p w14:paraId="060FF7AB" w14:textId="77777777" w:rsidR="00F32CD0" w:rsidRPr="00CE3594" w:rsidRDefault="009D38C2" w:rsidP="00F32CD0">
      <w:pPr>
        <w:pStyle w:val="aa"/>
        <w:numPr>
          <w:ilvl w:val="0"/>
          <w:numId w:val="65"/>
        </w:numPr>
        <w:spacing w:after="1" w:line="282" w:lineRule="auto"/>
        <w:ind w:right="2429"/>
        <w:jc w:val="left"/>
        <w:rPr>
          <w:noProof/>
          <w:sz w:val="26"/>
          <w:szCs w:val="26"/>
        </w:rPr>
      </w:pPr>
      <w:r w:rsidRPr="00CE3594">
        <w:rPr>
          <w:sz w:val="26"/>
          <w:szCs w:val="26"/>
        </w:rPr>
        <w:t xml:space="preserve">о федеральных государственных требованиях; </w:t>
      </w:r>
    </w:p>
    <w:p w14:paraId="2D9D090E" w14:textId="77777777" w:rsidR="00D54D36" w:rsidRPr="00CE3594" w:rsidRDefault="009D38C2" w:rsidP="00F32CD0">
      <w:pPr>
        <w:pStyle w:val="aa"/>
        <w:spacing w:after="1" w:line="282" w:lineRule="auto"/>
        <w:ind w:right="2429" w:firstLine="0"/>
        <w:jc w:val="left"/>
        <w:rPr>
          <w:sz w:val="26"/>
          <w:szCs w:val="26"/>
        </w:rPr>
      </w:pPr>
      <w:r w:rsidRPr="00CE3594">
        <w:rPr>
          <w:noProof/>
          <w:sz w:val="26"/>
          <w:szCs w:val="26"/>
        </w:rPr>
        <w:drawing>
          <wp:inline distT="0" distB="0" distL="0" distR="0" wp14:anchorId="558EA32E" wp14:editId="5C170EF3">
            <wp:extent cx="54865" cy="54865"/>
            <wp:effectExtent l="0" t="0" r="0" b="0"/>
            <wp:docPr id="19767" name="Picture 19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" name="Picture 197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594">
        <w:rPr>
          <w:sz w:val="26"/>
          <w:szCs w:val="26"/>
        </w:rPr>
        <w:t xml:space="preserve"> об образовательных стандартах (при наличии).</w:t>
      </w:r>
    </w:p>
    <w:p w14:paraId="7C711ED2" w14:textId="77777777" w:rsidR="00D54D36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Информация о федеральных государственных образовательных стандартах и о федеральных государственных требованиях размещается в виде активных ссылок, непосредственный переход по которым позволяет получить доступ к официально опубликованным правовым актам.</w:t>
      </w:r>
    </w:p>
    <w:p w14:paraId="1AB85C19" w14:textId="77777777" w:rsidR="00D54D36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Информация об образовательных стандартах (при наличии) размещается с приложением копий соответствующих документов, электронных документов (пункт 20 приказа Роспотребнадзора от 04.08.2023 г. № 1493).</w:t>
      </w:r>
    </w:p>
    <w:p w14:paraId="2DB1DDA9" w14:textId="77777777" w:rsidR="00D54D36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документов. подписанных простой электронной подписью в соответствии с Федеральным законом «Об электронной подписи» (в части документов, самостоятельно разрабатываемых и утверждаемых образовательной организацией).</w:t>
      </w:r>
    </w:p>
    <w:p w14:paraId="1B91672D" w14:textId="77777777" w:rsidR="00D54D36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Информация о численности воспитанников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 образования, размещается в форме электронного документа, подписанного простой электронной подписью в соответствии с Федеральным законом «Об электронной подписи», с приложением образовательной программы.</w:t>
      </w:r>
    </w:p>
    <w:p w14:paraId="342FE777" w14:textId="77777777" w:rsidR="00D54D36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Информация о численности воспитанников, являющихся иностранными гражданами.</w:t>
      </w:r>
    </w:p>
    <w:p w14:paraId="2CCF89F6" w14:textId="77777777" w:rsidR="00D54D36" w:rsidRPr="00CE3594" w:rsidRDefault="009D38C2">
      <w:pPr>
        <w:numPr>
          <w:ilvl w:val="1"/>
          <w:numId w:val="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При размещении информации о местах осуществления образовательной деятельности, сведения о которых в соответствии с Федеральным заколом «Об образовании в Российской Федерации» не </w:t>
      </w:r>
      <w:r w:rsidR="00F32CD0" w:rsidRPr="00CE3594">
        <w:rPr>
          <w:sz w:val="26"/>
          <w:szCs w:val="26"/>
        </w:rPr>
        <w:t>включается в</w:t>
      </w:r>
      <w:r w:rsidRPr="00CE3594">
        <w:rPr>
          <w:sz w:val="26"/>
          <w:szCs w:val="26"/>
        </w:rPr>
        <w:t xml:space="preserve"> </w:t>
      </w:r>
      <w:r w:rsidR="00F32CD0" w:rsidRPr="00CE3594">
        <w:rPr>
          <w:sz w:val="26"/>
          <w:szCs w:val="26"/>
        </w:rPr>
        <w:t>соответствующую</w:t>
      </w:r>
      <w:r w:rsidRPr="00CE3594">
        <w:rPr>
          <w:sz w:val="26"/>
          <w:szCs w:val="26"/>
        </w:rPr>
        <w:t xml:space="preserve"> запись в реестре лицензий на осуществление образовательной деятельности, данные указываются в виде адреса места </w:t>
      </w:r>
      <w:r w:rsidR="00F32CD0" w:rsidRPr="00CE3594">
        <w:rPr>
          <w:sz w:val="26"/>
          <w:szCs w:val="26"/>
        </w:rPr>
        <w:t>нахождения</w:t>
      </w:r>
      <w:r w:rsidRPr="00CE3594">
        <w:rPr>
          <w:sz w:val="26"/>
          <w:szCs w:val="26"/>
        </w:rPr>
        <w:t>, в том числе:</w:t>
      </w:r>
    </w:p>
    <w:p w14:paraId="30EC7204" w14:textId="77777777" w:rsidR="00D54D36" w:rsidRPr="00CE3594" w:rsidRDefault="009D38C2">
      <w:pPr>
        <w:numPr>
          <w:ilvl w:val="0"/>
          <w:numId w:val="12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места осуществления </w:t>
      </w:r>
      <w:r w:rsidR="00F32CD0" w:rsidRPr="00CE3594">
        <w:rPr>
          <w:sz w:val="26"/>
          <w:szCs w:val="26"/>
        </w:rPr>
        <w:t>образовательной</w:t>
      </w:r>
      <w:r w:rsidRPr="00CE3594">
        <w:rPr>
          <w:sz w:val="26"/>
          <w:szCs w:val="26"/>
        </w:rPr>
        <w:t xml:space="preserve"> деятельности при использовании сетевой формы реализации образовательных программ;</w:t>
      </w:r>
    </w:p>
    <w:p w14:paraId="79DEE083" w14:textId="77777777" w:rsidR="00F32CD0" w:rsidRPr="00CE3594" w:rsidRDefault="009D38C2" w:rsidP="00F32CD0">
      <w:pPr>
        <w:numPr>
          <w:ilvl w:val="0"/>
          <w:numId w:val="12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места </w:t>
      </w:r>
      <w:r w:rsidR="00F32CD0" w:rsidRPr="00CE3594">
        <w:rPr>
          <w:sz w:val="26"/>
          <w:szCs w:val="26"/>
        </w:rPr>
        <w:t>осуществления образовательной</w:t>
      </w:r>
      <w:r w:rsidRPr="00CE3594">
        <w:rPr>
          <w:sz w:val="26"/>
          <w:szCs w:val="26"/>
        </w:rPr>
        <w:t xml:space="preserve"> деятельности </w:t>
      </w:r>
      <w:r w:rsidR="00F32CD0" w:rsidRPr="00CE3594">
        <w:rPr>
          <w:sz w:val="26"/>
          <w:szCs w:val="26"/>
        </w:rPr>
        <w:t>по</w:t>
      </w:r>
      <w:r w:rsidRPr="00CE3594">
        <w:rPr>
          <w:sz w:val="26"/>
          <w:szCs w:val="26"/>
        </w:rPr>
        <w:t xml:space="preserve"> дополнител</w:t>
      </w:r>
      <w:r w:rsidR="00F32CD0" w:rsidRPr="00CE3594">
        <w:rPr>
          <w:sz w:val="26"/>
          <w:szCs w:val="26"/>
        </w:rPr>
        <w:t>ьным образовательным программам</w:t>
      </w:r>
    </w:p>
    <w:p w14:paraId="7657F25B" w14:textId="77777777" w:rsidR="00D54D36" w:rsidRPr="00CE3594" w:rsidRDefault="00F32CD0" w:rsidP="00F32CD0">
      <w:pPr>
        <w:ind w:left="137" w:right="9" w:firstLine="0"/>
        <w:rPr>
          <w:sz w:val="26"/>
          <w:szCs w:val="26"/>
        </w:rPr>
      </w:pPr>
      <w:r w:rsidRPr="00CE3594">
        <w:rPr>
          <w:sz w:val="26"/>
          <w:szCs w:val="26"/>
        </w:rPr>
        <w:t>5.3</w:t>
      </w:r>
      <w:r w:rsidR="009D38C2" w:rsidRPr="00CE3594">
        <w:rPr>
          <w:sz w:val="26"/>
          <w:szCs w:val="26"/>
        </w:rPr>
        <w:t>4 Копии предписаний органов, осуществляющих государственный контроль (надзор) в сфере образования, размешаются на официальном сайте ДОУ до подтверждения указанными органами исполнения предписания или признания его недействительны</w:t>
      </w:r>
      <w:r w:rsidRPr="00CE3594">
        <w:rPr>
          <w:sz w:val="26"/>
          <w:szCs w:val="26"/>
        </w:rPr>
        <w:t>м в установленном законом порядке</w:t>
      </w:r>
      <w:r w:rsidR="009D38C2" w:rsidRPr="00CE3594">
        <w:rPr>
          <w:sz w:val="26"/>
          <w:szCs w:val="26"/>
        </w:rPr>
        <w:t xml:space="preserve"> (при наличии),</w:t>
      </w:r>
    </w:p>
    <w:p w14:paraId="26F97523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>5,35, ДОО обновляет сведения, указанные в пунктах 5,13-5,34 настоящего положения, не позднее 10 рабочих дней со дня их создания, получения или внесения в них соответствующих изменений,</w:t>
      </w:r>
    </w:p>
    <w:p w14:paraId="4B0F7EBB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5,36. Дошкольное образовательное </w:t>
      </w:r>
      <w:r w:rsidR="00F32CD0" w:rsidRPr="00CE3594">
        <w:rPr>
          <w:sz w:val="26"/>
          <w:szCs w:val="26"/>
        </w:rPr>
        <w:t>учреждение</w:t>
      </w:r>
      <w:r w:rsidRPr="00CE3594">
        <w:rPr>
          <w:sz w:val="26"/>
          <w:szCs w:val="26"/>
        </w:rPr>
        <w:t xml:space="preserve"> должно размещать на своем официальном сайте новости с </w:t>
      </w:r>
      <w:r w:rsidR="00F32CD0" w:rsidRPr="00CE3594">
        <w:rPr>
          <w:sz w:val="26"/>
          <w:szCs w:val="26"/>
        </w:rPr>
        <w:t xml:space="preserve">периодичностью </w:t>
      </w:r>
      <w:r w:rsidRPr="00CE3594">
        <w:rPr>
          <w:sz w:val="26"/>
          <w:szCs w:val="26"/>
        </w:rPr>
        <w:t xml:space="preserve">не реже раза в неделю, организовать формы обратной связи с посетителями сайта, может размещать </w:t>
      </w:r>
      <w:r w:rsidR="00F32CD0" w:rsidRPr="00CE3594">
        <w:rPr>
          <w:sz w:val="26"/>
          <w:szCs w:val="26"/>
        </w:rPr>
        <w:t>приказы</w:t>
      </w:r>
      <w:r w:rsidRPr="00CE3594">
        <w:rPr>
          <w:sz w:val="26"/>
          <w:szCs w:val="26"/>
        </w:rPr>
        <w:t xml:space="preserve">, </w:t>
      </w:r>
      <w:r w:rsidR="00F32CD0" w:rsidRPr="00CE3594">
        <w:rPr>
          <w:noProof/>
          <w:sz w:val="26"/>
          <w:szCs w:val="26"/>
        </w:rPr>
        <w:t>положения</w:t>
      </w:r>
      <w:r w:rsidRPr="00CE3594">
        <w:rPr>
          <w:sz w:val="26"/>
          <w:szCs w:val="26"/>
        </w:rPr>
        <w:t xml:space="preserve"> </w:t>
      </w:r>
      <w:r w:rsidR="00F32CD0" w:rsidRPr="00CE3594">
        <w:rPr>
          <w:sz w:val="26"/>
          <w:szCs w:val="26"/>
        </w:rPr>
        <w:t>фотографии</w:t>
      </w:r>
      <w:r w:rsidRPr="00CE3594">
        <w:rPr>
          <w:sz w:val="26"/>
          <w:szCs w:val="26"/>
        </w:rPr>
        <w:t xml:space="preserve"> с </w:t>
      </w:r>
      <w:r w:rsidR="00F32CD0" w:rsidRPr="00CE3594">
        <w:rPr>
          <w:sz w:val="26"/>
          <w:szCs w:val="26"/>
        </w:rPr>
        <w:t>мероприятий</w:t>
      </w:r>
      <w:r w:rsidRPr="00CE3594">
        <w:rPr>
          <w:sz w:val="26"/>
          <w:szCs w:val="26"/>
        </w:rPr>
        <w:t xml:space="preserve"> материалы об инновационной деятельности </w:t>
      </w:r>
      <w:r w:rsidR="00F32CD0" w:rsidRPr="00CE3594">
        <w:rPr>
          <w:sz w:val="26"/>
          <w:szCs w:val="26"/>
        </w:rPr>
        <w:t>педагогического</w:t>
      </w:r>
      <w:r w:rsidRPr="00CE3594">
        <w:rPr>
          <w:sz w:val="26"/>
          <w:szCs w:val="26"/>
        </w:rPr>
        <w:t xml:space="preserve"> коллектива, </w:t>
      </w:r>
      <w:r w:rsidR="00F32CD0" w:rsidRPr="00CE3594">
        <w:rPr>
          <w:sz w:val="26"/>
          <w:szCs w:val="26"/>
        </w:rPr>
        <w:t>опыте</w:t>
      </w:r>
      <w:r w:rsidRPr="00CE3594">
        <w:rPr>
          <w:sz w:val="26"/>
          <w:szCs w:val="26"/>
        </w:rPr>
        <w:t xml:space="preserve"> </w:t>
      </w:r>
      <w:r w:rsidR="00F32CD0" w:rsidRPr="00CE3594">
        <w:rPr>
          <w:sz w:val="26"/>
          <w:szCs w:val="26"/>
        </w:rPr>
        <w:t>работы</w:t>
      </w:r>
      <w:r w:rsidRPr="00CE3594">
        <w:rPr>
          <w:sz w:val="26"/>
          <w:szCs w:val="26"/>
        </w:rPr>
        <w:t xml:space="preserve"> педагогов и </w:t>
      </w:r>
      <w:r w:rsidR="00F32CD0" w:rsidRPr="00CE3594">
        <w:rPr>
          <w:sz w:val="26"/>
          <w:szCs w:val="26"/>
        </w:rPr>
        <w:t>публиковать</w:t>
      </w:r>
      <w:r w:rsidRPr="00CE3594">
        <w:rPr>
          <w:sz w:val="26"/>
          <w:szCs w:val="26"/>
        </w:rPr>
        <w:t xml:space="preserve"> другую информацию, относящуюся к </w:t>
      </w:r>
      <w:r w:rsidR="00F32CD0" w:rsidRPr="00CE3594">
        <w:rPr>
          <w:sz w:val="26"/>
          <w:szCs w:val="26"/>
        </w:rPr>
        <w:t>деятельности</w:t>
      </w:r>
      <w:r w:rsidRPr="00CE3594">
        <w:rPr>
          <w:sz w:val="26"/>
          <w:szCs w:val="26"/>
        </w:rPr>
        <w:t xml:space="preserve"> организации и системе образования.</w:t>
      </w:r>
    </w:p>
    <w:p w14:paraId="2C7D9C8F" w14:textId="77777777" w:rsidR="00D54D36" w:rsidRPr="00CE3594" w:rsidRDefault="00F32CD0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5.</w:t>
      </w:r>
      <w:r w:rsidR="009D38C2" w:rsidRPr="00CE3594">
        <w:rPr>
          <w:sz w:val="26"/>
          <w:szCs w:val="26"/>
        </w:rPr>
        <w:t xml:space="preserve">37. В структуру официального сайта детского сада допускается размещение иной общественно-значимой </w:t>
      </w:r>
      <w:r w:rsidR="00E73E76" w:rsidRPr="00CE3594">
        <w:rPr>
          <w:sz w:val="26"/>
          <w:szCs w:val="26"/>
        </w:rPr>
        <w:t>для</w:t>
      </w:r>
      <w:r w:rsidR="009D38C2" w:rsidRPr="00CE3594">
        <w:rPr>
          <w:sz w:val="26"/>
          <w:szCs w:val="26"/>
        </w:rPr>
        <w:t xml:space="preserve"> всех участников образовательных отношений. деловых партнеров и других заинтересованных лиц информации в соответствии с уставной деятельностью </w:t>
      </w:r>
      <w:r w:rsidR="00E73E76" w:rsidRPr="00CE3594">
        <w:rPr>
          <w:sz w:val="26"/>
          <w:szCs w:val="26"/>
        </w:rPr>
        <w:t>образовательной</w:t>
      </w:r>
      <w:r w:rsidR="009D38C2" w:rsidRPr="00CE3594">
        <w:rPr>
          <w:sz w:val="26"/>
          <w:szCs w:val="26"/>
        </w:rPr>
        <w:t xml:space="preserve"> организации,</w:t>
      </w:r>
    </w:p>
    <w:p w14:paraId="69EBDE82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5</w:t>
      </w:r>
      <w:r w:rsidR="00E73E76" w:rsidRPr="00CE3594">
        <w:rPr>
          <w:sz w:val="26"/>
          <w:szCs w:val="26"/>
        </w:rPr>
        <w:t>.</w:t>
      </w:r>
      <w:r w:rsidRPr="00CE3594">
        <w:rPr>
          <w:sz w:val="26"/>
          <w:szCs w:val="26"/>
        </w:rPr>
        <w:t xml:space="preserve">38. Пользователю официального сайта предоставляется </w:t>
      </w:r>
      <w:r w:rsidR="00E73E76" w:rsidRPr="00CE3594">
        <w:rPr>
          <w:sz w:val="26"/>
          <w:szCs w:val="26"/>
        </w:rPr>
        <w:t>наглядная</w:t>
      </w:r>
      <w:r w:rsidRPr="00CE3594">
        <w:rPr>
          <w:sz w:val="26"/>
          <w:szCs w:val="26"/>
        </w:rPr>
        <w:t xml:space="preserve">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«Интернет» (пункт 17 постановления Правительства России от 20 </w:t>
      </w:r>
      <w:r w:rsidR="00E73E76" w:rsidRPr="00CE3594">
        <w:rPr>
          <w:sz w:val="26"/>
          <w:szCs w:val="26"/>
        </w:rPr>
        <w:t>октября</w:t>
      </w:r>
      <w:r w:rsidRPr="00CE3594">
        <w:rPr>
          <w:sz w:val="26"/>
          <w:szCs w:val="26"/>
        </w:rPr>
        <w:t xml:space="preserve"> 2021 года </w:t>
      </w:r>
      <w:r w:rsidR="00E73E76" w:rsidRPr="00CE3594">
        <w:rPr>
          <w:sz w:val="26"/>
          <w:szCs w:val="26"/>
        </w:rPr>
        <w:t xml:space="preserve">№ </w:t>
      </w:r>
      <w:r w:rsidRPr="00CE3594">
        <w:rPr>
          <w:sz w:val="26"/>
          <w:szCs w:val="26"/>
        </w:rPr>
        <w:t>1802),</w:t>
      </w:r>
    </w:p>
    <w:p w14:paraId="18C402C9" w14:textId="77777777" w:rsidR="00D54D36" w:rsidRPr="00CE3594" w:rsidRDefault="00E73E76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5.39. </w:t>
      </w:r>
      <w:r w:rsidR="009D38C2" w:rsidRPr="00CE3594">
        <w:rPr>
          <w:sz w:val="26"/>
          <w:szCs w:val="26"/>
        </w:rPr>
        <w:t xml:space="preserve">На официальном сайте ДОУ </w:t>
      </w:r>
      <w:r w:rsidRPr="00CE3594">
        <w:rPr>
          <w:sz w:val="26"/>
          <w:szCs w:val="26"/>
        </w:rPr>
        <w:t>размещается</w:t>
      </w:r>
      <w:r w:rsidR="009D38C2" w:rsidRPr="00CE3594">
        <w:rPr>
          <w:sz w:val="26"/>
          <w:szCs w:val="26"/>
        </w:rPr>
        <w:t xml:space="preserve"> Всероссийский </w:t>
      </w:r>
      <w:r w:rsidRPr="00CE3594">
        <w:rPr>
          <w:sz w:val="26"/>
          <w:szCs w:val="26"/>
        </w:rPr>
        <w:t>бесплатный</w:t>
      </w:r>
      <w:r w:rsidR="009D38C2" w:rsidRPr="00CE3594">
        <w:rPr>
          <w:sz w:val="26"/>
          <w:szCs w:val="26"/>
        </w:rPr>
        <w:t xml:space="preserve"> анонимный телефон дов</w:t>
      </w:r>
      <w:r w:rsidRPr="00CE3594">
        <w:rPr>
          <w:sz w:val="26"/>
          <w:szCs w:val="26"/>
        </w:rPr>
        <w:t xml:space="preserve">ерия для детей и их родителей: </w:t>
      </w:r>
      <w:r w:rsidR="009D38C2" w:rsidRPr="00CE3594">
        <w:rPr>
          <w:sz w:val="26"/>
          <w:szCs w:val="26"/>
        </w:rPr>
        <w:t xml:space="preserve">8002000122, и ссылку на официальный сайт телефона доверия </w:t>
      </w:r>
      <w:r w:rsidRPr="00CE3594">
        <w:rPr>
          <w:sz w:val="26"/>
          <w:szCs w:val="26"/>
        </w:rPr>
        <w:t>https://telefon-doveria.ru/.</w:t>
      </w:r>
    </w:p>
    <w:p w14:paraId="32AB9F87" w14:textId="77777777" w:rsidR="00D54D36" w:rsidRPr="00CE3594" w:rsidRDefault="00E73E76">
      <w:pPr>
        <w:spacing w:after="273"/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5.</w:t>
      </w:r>
      <w:r w:rsidR="009D38C2" w:rsidRPr="00CE3594">
        <w:rPr>
          <w:sz w:val="26"/>
          <w:szCs w:val="26"/>
        </w:rPr>
        <w:t>40. Размещение информации рекламно-коммерческого характера допускается ТОЛЬКО по согласованию с заведующим дошкольной образовательной организацией, Условия размещения такой информации регламентируются Федеральным законом № 3</w:t>
      </w:r>
      <w:r w:rsidRPr="00CE3594">
        <w:rPr>
          <w:sz w:val="26"/>
          <w:szCs w:val="26"/>
        </w:rPr>
        <w:t>8</w:t>
      </w:r>
      <w:r w:rsidR="009D38C2" w:rsidRPr="00CE3594">
        <w:rPr>
          <w:sz w:val="26"/>
          <w:szCs w:val="26"/>
        </w:rPr>
        <w:t xml:space="preserve">-ФЗ от </w:t>
      </w:r>
      <w:r w:rsidRPr="00CE3594">
        <w:rPr>
          <w:noProof/>
          <w:sz w:val="26"/>
          <w:szCs w:val="26"/>
        </w:rPr>
        <w:t>13.03.2006</w:t>
      </w:r>
      <w:r w:rsidR="009D38C2" w:rsidRPr="00CE3594">
        <w:rPr>
          <w:sz w:val="26"/>
          <w:szCs w:val="26"/>
        </w:rPr>
        <w:t>г, «О рекламе» и специальными договорами,</w:t>
      </w:r>
    </w:p>
    <w:p w14:paraId="7D13D4F5" w14:textId="77777777" w:rsidR="00D54D36" w:rsidRPr="00CE3594" w:rsidRDefault="009D38C2">
      <w:pPr>
        <w:spacing w:after="0" w:line="259" w:lineRule="auto"/>
        <w:ind w:left="148" w:right="0" w:hanging="1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>6. Редколлегия официального свита</w:t>
      </w:r>
    </w:p>
    <w:p w14:paraId="7CDDAFD0" w14:textId="77777777" w:rsidR="00D54D36" w:rsidRPr="00CE3594" w:rsidRDefault="00E73E76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6.</w:t>
      </w:r>
      <w:r w:rsidR="009D38C2" w:rsidRPr="00CE3594">
        <w:rPr>
          <w:sz w:val="26"/>
          <w:szCs w:val="26"/>
        </w:rPr>
        <w:t xml:space="preserve">1. Для обеспечения оформления и функционирования официального сайга создается редколлегия, в </w:t>
      </w:r>
      <w:r w:rsidRPr="00CE3594">
        <w:rPr>
          <w:sz w:val="26"/>
          <w:szCs w:val="26"/>
        </w:rPr>
        <w:t>состав</w:t>
      </w:r>
      <w:r w:rsidR="009D38C2" w:rsidRPr="00CE3594">
        <w:rPr>
          <w:sz w:val="26"/>
          <w:szCs w:val="26"/>
        </w:rPr>
        <w:t xml:space="preserve"> копрой входят лица, назначенные </w:t>
      </w:r>
      <w:r w:rsidRPr="00CE3594">
        <w:rPr>
          <w:sz w:val="26"/>
          <w:szCs w:val="26"/>
        </w:rPr>
        <w:t>приказом</w:t>
      </w:r>
      <w:r w:rsidR="009D38C2" w:rsidRPr="00CE3594">
        <w:rPr>
          <w:sz w:val="26"/>
          <w:szCs w:val="26"/>
        </w:rPr>
        <w:t xml:space="preserve"> заведующего </w:t>
      </w:r>
      <w:r w:rsidRPr="00CE3594">
        <w:rPr>
          <w:sz w:val="26"/>
          <w:szCs w:val="26"/>
        </w:rPr>
        <w:t>дошкольной</w:t>
      </w:r>
      <w:r w:rsidR="009D38C2" w:rsidRPr="00CE3594">
        <w:rPr>
          <w:sz w:val="26"/>
          <w:szCs w:val="26"/>
        </w:rPr>
        <w:t xml:space="preserve"> образовательной организации из числа работников.</w:t>
      </w:r>
    </w:p>
    <w:p w14:paraId="5FAEC5A8" w14:textId="77777777" w:rsidR="00D54D36" w:rsidRPr="00CE3594" w:rsidRDefault="00E73E76">
      <w:pPr>
        <w:ind w:left="133" w:right="9"/>
        <w:rPr>
          <w:sz w:val="26"/>
          <w:szCs w:val="26"/>
        </w:rPr>
      </w:pPr>
      <w:r w:rsidRPr="00CE3594">
        <w:rPr>
          <w:noProof/>
          <w:sz w:val="26"/>
          <w:szCs w:val="26"/>
        </w:rPr>
        <w:t xml:space="preserve">6.2. </w:t>
      </w:r>
      <w:r w:rsidRPr="00CE3594">
        <w:rPr>
          <w:sz w:val="26"/>
          <w:szCs w:val="26"/>
        </w:rPr>
        <w:t>Обязанности</w:t>
      </w:r>
      <w:r w:rsidR="009D38C2" w:rsidRPr="00CE3594">
        <w:rPr>
          <w:sz w:val="26"/>
          <w:szCs w:val="26"/>
        </w:rPr>
        <w:t xml:space="preserve"> сотрудника, ответственного з</w:t>
      </w:r>
      <w:r w:rsidRPr="00CE3594">
        <w:rPr>
          <w:sz w:val="26"/>
          <w:szCs w:val="26"/>
        </w:rPr>
        <w:t>а</w:t>
      </w:r>
      <w:r w:rsidR="009D38C2" w:rsidRPr="00CE3594">
        <w:rPr>
          <w:sz w:val="26"/>
          <w:szCs w:val="26"/>
        </w:rPr>
        <w:t xml:space="preserve"> функционирование сайт</w:t>
      </w:r>
      <w:r w:rsidRPr="00CE3594">
        <w:rPr>
          <w:sz w:val="26"/>
          <w:szCs w:val="26"/>
        </w:rPr>
        <w:t>а</w:t>
      </w:r>
      <w:r w:rsidR="009D38C2" w:rsidRPr="00CE3594">
        <w:rPr>
          <w:sz w:val="26"/>
          <w:szCs w:val="26"/>
        </w:rPr>
        <w:t>, включают</w:t>
      </w:r>
      <w:r w:rsidRPr="00CE3594">
        <w:rPr>
          <w:sz w:val="26"/>
          <w:szCs w:val="26"/>
        </w:rPr>
        <w:t xml:space="preserve"> организацию всех видов работ, обеспечивающих</w:t>
      </w:r>
      <w:r w:rsidR="009D38C2" w:rsidRPr="00CE3594">
        <w:rPr>
          <w:sz w:val="26"/>
          <w:szCs w:val="26"/>
        </w:rPr>
        <w:t xml:space="preserve"> </w:t>
      </w:r>
      <w:r w:rsidRPr="00CE3594">
        <w:rPr>
          <w:noProof/>
          <w:sz w:val="26"/>
          <w:szCs w:val="26"/>
        </w:rPr>
        <w:t>работоспособность</w:t>
      </w:r>
      <w:r w:rsidR="009D38C2" w:rsidRPr="00CE3594">
        <w:rPr>
          <w:sz w:val="26"/>
          <w:szCs w:val="26"/>
        </w:rPr>
        <w:t xml:space="preserve"> сайта </w:t>
      </w:r>
      <w:r w:rsidRPr="00CE3594">
        <w:rPr>
          <w:sz w:val="26"/>
          <w:szCs w:val="26"/>
        </w:rPr>
        <w:t>дошкольной</w:t>
      </w:r>
      <w:r w:rsidR="009D38C2" w:rsidRPr="00CE3594">
        <w:rPr>
          <w:sz w:val="26"/>
          <w:szCs w:val="26"/>
        </w:rPr>
        <w:t xml:space="preserve"> образовательной организации.</w:t>
      </w:r>
    </w:p>
    <w:p w14:paraId="4EE1AB0D" w14:textId="77777777" w:rsidR="00E73E76" w:rsidRPr="00CE3594" w:rsidRDefault="00E73E76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6.3. </w:t>
      </w:r>
      <w:r w:rsidR="009D38C2" w:rsidRPr="00CE3594">
        <w:rPr>
          <w:sz w:val="26"/>
          <w:szCs w:val="26"/>
        </w:rPr>
        <w:t xml:space="preserve">Членам редколлегии официального сайта ДОО вменяются следующие </w:t>
      </w:r>
      <w:r w:rsidRPr="00CE3594">
        <w:rPr>
          <w:sz w:val="26"/>
          <w:szCs w:val="26"/>
        </w:rPr>
        <w:t>обязанности:</w:t>
      </w:r>
    </w:p>
    <w:p w14:paraId="426BF694" w14:textId="77777777" w:rsidR="00E73E7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обеспечение взаимодействия </w:t>
      </w:r>
      <w:r w:rsidR="00E73E76" w:rsidRPr="00CE3594">
        <w:rPr>
          <w:sz w:val="26"/>
          <w:szCs w:val="26"/>
        </w:rPr>
        <w:t>сайта</w:t>
      </w:r>
      <w:r w:rsidRPr="00CE3594">
        <w:rPr>
          <w:sz w:val="26"/>
          <w:szCs w:val="26"/>
        </w:rPr>
        <w:t xml:space="preserve"> дошкольной образовательной организации с внешними информационно-</w:t>
      </w:r>
      <w:r w:rsidR="00E73E76" w:rsidRPr="00CE3594">
        <w:rPr>
          <w:sz w:val="26"/>
          <w:szCs w:val="26"/>
        </w:rPr>
        <w:t>телекоммуникационными</w:t>
      </w:r>
      <w:r w:rsidRPr="00CE3594">
        <w:rPr>
          <w:sz w:val="26"/>
          <w:szCs w:val="26"/>
        </w:rPr>
        <w:t xml:space="preserve"> сетями, с глобальной сетью Интернет; </w:t>
      </w:r>
    </w:p>
    <w:p w14:paraId="42DF51F9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проведение организационно-технических мероприятий по </w:t>
      </w:r>
      <w:r w:rsidR="00E73E76" w:rsidRPr="00CE3594">
        <w:rPr>
          <w:sz w:val="26"/>
          <w:szCs w:val="26"/>
        </w:rPr>
        <w:t>защите информации</w:t>
      </w:r>
      <w:r w:rsidRPr="00CE3594">
        <w:rPr>
          <w:sz w:val="26"/>
          <w:szCs w:val="26"/>
        </w:rPr>
        <w:t xml:space="preserve"> официального сайта дошкольной образовательной организации от </w:t>
      </w:r>
      <w:r w:rsidR="00E73E76" w:rsidRPr="00CE3594">
        <w:rPr>
          <w:sz w:val="26"/>
          <w:szCs w:val="26"/>
        </w:rPr>
        <w:t>несанкционированного</w:t>
      </w:r>
      <w:r w:rsidRPr="00CE3594">
        <w:rPr>
          <w:sz w:val="26"/>
          <w:szCs w:val="26"/>
        </w:rPr>
        <w:t xml:space="preserve"> доступа;</w:t>
      </w:r>
    </w:p>
    <w:p w14:paraId="0C589EDE" w14:textId="77777777" w:rsidR="00E73E76" w:rsidRPr="00CE3594" w:rsidRDefault="009D38C2" w:rsidP="00E73E76">
      <w:pPr>
        <w:ind w:left="133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инсталляцию программного обеспечения, необходимого для поддержания функционирования сайта дошкольной образовательной организации в случае аварийной ситуации; </w:t>
      </w:r>
    </w:p>
    <w:p w14:paraId="3ED36338" w14:textId="77777777" w:rsidR="00E73E76" w:rsidRPr="00CE3594" w:rsidRDefault="009D38C2" w:rsidP="00E73E76">
      <w:pPr>
        <w:ind w:left="133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ведение архива информационных материалов и программного обеспечения, необходимого для восстановления и инсталляции сайта детского сада; </w:t>
      </w:r>
    </w:p>
    <w:p w14:paraId="4E923A81" w14:textId="77777777" w:rsidR="00E73E76" w:rsidRPr="00CE3594" w:rsidRDefault="009D38C2" w:rsidP="00E73E76">
      <w:pPr>
        <w:ind w:left="133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регулярное резервное копирование данных и настроек сайта дошкольной образовательной организации; </w:t>
      </w:r>
    </w:p>
    <w:p w14:paraId="5ADB3490" w14:textId="77777777" w:rsidR="00D54D36" w:rsidRPr="00CE3594" w:rsidRDefault="009D38C2" w:rsidP="00E73E76">
      <w:pPr>
        <w:ind w:left="133" w:right="9" w:firstLine="0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>разграничение прав доступа к ресурсам сайта дошкольной образовательной организации и прав на изменение информации.</w:t>
      </w:r>
    </w:p>
    <w:p w14:paraId="267C6004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6.4. Сотрудники, ответственные за работу с сайтом, выполняют сбор, обработку и размещение информации на сайте ДОО согласно действующему законодательству Российской Федерации по работе с информационными ресурсами сети Интернет.</w:t>
      </w:r>
    </w:p>
    <w:p w14:paraId="0C7C3BEB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6.5. Ответственными за предоставление новостной информации на сайт являются воспитатели, представители администрации и прочие участники образовательной деятельности.</w:t>
      </w:r>
    </w:p>
    <w:p w14:paraId="15135E45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6.6. Информация об образовательных событиях предоставляется ответственными лицами в электронной форме не позднее 2-х дней после проведения события.</w:t>
      </w:r>
    </w:p>
    <w:p w14:paraId="231443E0" w14:textId="77777777" w:rsidR="00D54D36" w:rsidRPr="00CE3594" w:rsidRDefault="009D38C2">
      <w:pPr>
        <w:spacing w:after="265"/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6.7. В порядке исключения текстовая информация может быть предоставлена в рукописном виде без ошибок и исправлений, графическая - в виде фотографий, схем, чертежей.</w:t>
      </w:r>
    </w:p>
    <w:p w14:paraId="5B7CB4CD" w14:textId="77777777" w:rsidR="00D54D36" w:rsidRPr="00CE3594" w:rsidRDefault="009D38C2">
      <w:pPr>
        <w:numPr>
          <w:ilvl w:val="0"/>
          <w:numId w:val="13"/>
        </w:numPr>
        <w:spacing w:after="0" w:line="259" w:lineRule="auto"/>
        <w:ind w:left="368" w:right="0" w:hanging="23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>Порядок размещения и обновления информации на официальном сайте</w:t>
      </w:r>
    </w:p>
    <w:p w14:paraId="5A3100CD" w14:textId="77777777" w:rsidR="00D54D36" w:rsidRPr="00CE3594" w:rsidRDefault="009D38C2">
      <w:pPr>
        <w:numPr>
          <w:ilvl w:val="1"/>
          <w:numId w:val="1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Администрация дошкольной образовательной организации обеспечивает координацию работ по информационному наполнению и обновлению официального сайта.</w:t>
      </w:r>
    </w:p>
    <w:p w14:paraId="24F89AA1" w14:textId="77777777" w:rsidR="00D54D36" w:rsidRPr="00CE3594" w:rsidRDefault="009D38C2">
      <w:pPr>
        <w:numPr>
          <w:ilvl w:val="1"/>
          <w:numId w:val="13"/>
        </w:numPr>
        <w:spacing w:after="38"/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ДОО самостоятельно обеспечивает:</w:t>
      </w:r>
    </w:p>
    <w:p w14:paraId="7050EA60" w14:textId="77777777" w:rsidR="00E73E76" w:rsidRPr="00CE3594" w:rsidRDefault="009D38C2" w:rsidP="00E73E76">
      <w:pPr>
        <w:pStyle w:val="aa"/>
        <w:ind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постоянную поддержку официального сайта в работоспособном состоянии; </w:t>
      </w:r>
    </w:p>
    <w:p w14:paraId="6B3C678C" w14:textId="77777777" w:rsidR="00E73E76" w:rsidRPr="00CE3594" w:rsidRDefault="009D38C2" w:rsidP="00E73E76">
      <w:pPr>
        <w:pStyle w:val="aa"/>
        <w:ind w:right="9" w:firstLine="0"/>
        <w:rPr>
          <w:sz w:val="26"/>
          <w:szCs w:val="26"/>
        </w:rPr>
      </w:pPr>
      <w:r w:rsidRPr="00CE3594">
        <w:rPr>
          <w:sz w:val="26"/>
          <w:szCs w:val="26"/>
        </w:rPr>
        <w:t>взаимодействие с внешними информационно-телекоммуникаци</w:t>
      </w:r>
      <w:r w:rsidR="00E73E76" w:rsidRPr="00CE3594">
        <w:rPr>
          <w:sz w:val="26"/>
          <w:szCs w:val="26"/>
        </w:rPr>
        <w:t>онными сетями и сетью Интернет;</w:t>
      </w:r>
    </w:p>
    <w:p w14:paraId="075D5DAC" w14:textId="77777777" w:rsidR="00E73E76" w:rsidRPr="00CE3594" w:rsidRDefault="009D38C2" w:rsidP="00E73E76">
      <w:pPr>
        <w:pStyle w:val="aa"/>
        <w:ind w:right="9" w:firstLine="0"/>
        <w:rPr>
          <w:noProof/>
          <w:sz w:val="26"/>
          <w:szCs w:val="26"/>
        </w:rPr>
      </w:pPr>
      <w:r w:rsidRPr="00CE3594">
        <w:rPr>
          <w:sz w:val="26"/>
          <w:szCs w:val="26"/>
        </w:rPr>
        <w:t xml:space="preserve">разграничение доступа работников дошкольной образовательной организации и пользователей к ресурсам сайта и правам на изменение информации; </w:t>
      </w:r>
    </w:p>
    <w:p w14:paraId="23DF540C" w14:textId="77777777" w:rsidR="00E73E76" w:rsidRPr="00CE3594" w:rsidRDefault="009D38C2" w:rsidP="00E73E76">
      <w:pPr>
        <w:pStyle w:val="aa"/>
        <w:ind w:right="9" w:firstLine="0"/>
        <w:rPr>
          <w:sz w:val="26"/>
          <w:szCs w:val="26"/>
        </w:rPr>
      </w:pPr>
      <w:r w:rsidRPr="00CE3594">
        <w:rPr>
          <w:sz w:val="26"/>
          <w:szCs w:val="26"/>
        </w:rPr>
        <w:t>размещение материалов на офиц</w:t>
      </w:r>
      <w:r w:rsidR="00E73E76" w:rsidRPr="00CE3594">
        <w:rPr>
          <w:sz w:val="26"/>
          <w:szCs w:val="26"/>
        </w:rPr>
        <w:t>иальном сайте;</w:t>
      </w:r>
    </w:p>
    <w:p w14:paraId="49A80B8D" w14:textId="77777777" w:rsidR="00D54D36" w:rsidRPr="00CE3594" w:rsidRDefault="009D38C2" w:rsidP="00E73E76">
      <w:pPr>
        <w:pStyle w:val="aa"/>
        <w:ind w:right="9" w:firstLine="0"/>
        <w:rPr>
          <w:sz w:val="26"/>
          <w:szCs w:val="26"/>
        </w:rPr>
      </w:pPr>
      <w:r w:rsidRPr="00CE3594">
        <w:rPr>
          <w:sz w:val="26"/>
          <w:szCs w:val="26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дошкольной образовательной организации.</w:t>
      </w:r>
    </w:p>
    <w:p w14:paraId="4ED00D18" w14:textId="77777777" w:rsidR="00D54D36" w:rsidRPr="00CE3594" w:rsidRDefault="009D38C2">
      <w:pPr>
        <w:numPr>
          <w:ilvl w:val="1"/>
          <w:numId w:val="1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Содержание официального сайта дошкольной образовательной организации формируется на основе информации, предоставляемой участниками образовательных отношений.</w:t>
      </w:r>
    </w:p>
    <w:p w14:paraId="1E9328A3" w14:textId="77777777" w:rsidR="00D54D36" w:rsidRPr="00CE3594" w:rsidRDefault="009D38C2">
      <w:pPr>
        <w:numPr>
          <w:ilvl w:val="1"/>
          <w:numId w:val="1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Сайт должен иметь версию для слабовидящих (пункт 21 приказа Роспотребнадзора от 04.08.2023 г. № 1493).</w:t>
      </w:r>
    </w:p>
    <w:p w14:paraId="0E8AC3AB" w14:textId="77777777" w:rsidR="00D54D36" w:rsidRPr="00CE3594" w:rsidRDefault="009D38C2">
      <w:pPr>
        <w:numPr>
          <w:ilvl w:val="1"/>
          <w:numId w:val="1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Информация размещается на официальном сайте 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14:paraId="7C813169" w14:textId="77777777" w:rsidR="00D54D36" w:rsidRPr="00CE3594" w:rsidRDefault="009D38C2">
      <w:pPr>
        <w:numPr>
          <w:ilvl w:val="1"/>
          <w:numId w:val="1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Информация в виде текста размещается на сайте ДОУ в формате, обеспечивающем возможность поиска и копирования фрагментов текста средствами браузера.</w:t>
      </w:r>
    </w:p>
    <w:p w14:paraId="0351957D" w14:textId="77777777" w:rsidR="00E73E76" w:rsidRPr="00CE3594" w:rsidRDefault="009D38C2">
      <w:pPr>
        <w:numPr>
          <w:ilvl w:val="1"/>
          <w:numId w:val="13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Текстовые и табличные материалы дополнительно к гипертекстовому формату размешаются на официальном сайте детского сада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 </w:t>
      </w:r>
    </w:p>
    <w:p w14:paraId="6BE09820" w14:textId="77777777" w:rsidR="00D54D36" w:rsidRPr="00CE3594" w:rsidRDefault="009D38C2" w:rsidP="00E73E76">
      <w:pPr>
        <w:ind w:left="862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7.8. </w:t>
      </w:r>
      <w:r w:rsidRPr="00CE3594">
        <w:rPr>
          <w:sz w:val="26"/>
          <w:szCs w:val="26"/>
          <w:u w:val="single" w:color="000000"/>
        </w:rPr>
        <w:t>Посредством применения форматов представления информации, размешенной на сайте ДОО, пользователю должны быть обеспечены</w:t>
      </w:r>
      <w:r w:rsidRPr="00CE3594">
        <w:rPr>
          <w:sz w:val="26"/>
          <w:szCs w:val="26"/>
        </w:rPr>
        <w:t>:</w:t>
      </w:r>
    </w:p>
    <w:p w14:paraId="2238FAEA" w14:textId="77777777" w:rsidR="00E73E7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 xml:space="preserve">- 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 </w:t>
      </w:r>
    </w:p>
    <w:p w14:paraId="7EFEB427" w14:textId="77777777" w:rsidR="00E73E76" w:rsidRPr="00CE3594" w:rsidRDefault="00E73E76" w:rsidP="00E73E76">
      <w:pPr>
        <w:ind w:left="0" w:right="9" w:firstLine="0"/>
        <w:rPr>
          <w:noProof/>
          <w:sz w:val="26"/>
          <w:szCs w:val="26"/>
        </w:rPr>
      </w:pPr>
      <w:r w:rsidRPr="00CE3594">
        <w:rPr>
          <w:sz w:val="26"/>
          <w:szCs w:val="26"/>
        </w:rPr>
        <w:t xml:space="preserve">– </w:t>
      </w:r>
      <w:r w:rsidR="009D38C2" w:rsidRPr="00CE3594">
        <w:rPr>
          <w:sz w:val="26"/>
          <w:szCs w:val="26"/>
        </w:rPr>
        <w:t xml:space="preserve">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веб-обозревателе; </w:t>
      </w:r>
    </w:p>
    <w:p w14:paraId="0C523182" w14:textId="77777777" w:rsidR="00D54D36" w:rsidRPr="00CE3594" w:rsidRDefault="00E73E76" w:rsidP="00E73E76">
      <w:pPr>
        <w:pStyle w:val="aa"/>
        <w:ind w:right="9" w:firstLine="0"/>
        <w:rPr>
          <w:sz w:val="26"/>
          <w:szCs w:val="26"/>
        </w:rPr>
      </w:pPr>
      <w:r w:rsidRPr="00CE3594">
        <w:rPr>
          <w:noProof/>
          <w:sz w:val="26"/>
          <w:szCs w:val="26"/>
        </w:rPr>
        <w:t xml:space="preserve">– </w:t>
      </w:r>
      <w:r w:rsidR="009D38C2" w:rsidRPr="00CE3594">
        <w:rPr>
          <w:sz w:val="26"/>
          <w:szCs w:val="26"/>
        </w:rPr>
        <w:t>возможность прочтения отсканированного текста в электронной копии документа, изготовленного на бумажном носителе.</w:t>
      </w:r>
    </w:p>
    <w:p w14:paraId="48420D16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7.9. Информация, указанная в пунктах 5.13-5.27 настоящего Положения, представляется на сайте детского сада 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14:paraId="28FCDC10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7.10. Все страницы официального сайта ДОУ, содержащие сведения, указанные в пунктах 5.13-5.27 настоящего Положения, должны содержать html-pa</w:t>
      </w:r>
      <w:r w:rsidR="00E73E76" w:rsidRPr="00CE3594">
        <w:rPr>
          <w:sz w:val="26"/>
          <w:szCs w:val="26"/>
        </w:rPr>
        <w:t>зметку</w:t>
      </w:r>
      <w:r w:rsidRPr="00CE3594">
        <w:rPr>
          <w:sz w:val="26"/>
          <w:szCs w:val="26"/>
        </w:rPr>
        <w:t xml:space="preserve">, определяющую наличие соответствующей информации, подлежащей </w:t>
      </w:r>
      <w:r w:rsidR="00E73E76" w:rsidRPr="00CE3594">
        <w:rPr>
          <w:sz w:val="26"/>
          <w:szCs w:val="26"/>
        </w:rPr>
        <w:t>размещению</w:t>
      </w:r>
      <w:r w:rsidRPr="00CE3594">
        <w:rPr>
          <w:sz w:val="26"/>
          <w:szCs w:val="26"/>
        </w:rPr>
        <w:t xml:space="preserve"> на сайте. Данные, размеченные указанной </w:t>
      </w:r>
      <w:r w:rsidR="00E73E76" w:rsidRPr="00CE3594">
        <w:rPr>
          <w:sz w:val="26"/>
          <w:szCs w:val="26"/>
        </w:rPr>
        <w:t>html</w:t>
      </w:r>
      <w:r w:rsidRPr="00CE3594">
        <w:rPr>
          <w:sz w:val="26"/>
          <w:szCs w:val="26"/>
        </w:rPr>
        <w:t>-разметкой, должны быть доступны для просмотра посетителями сайта во всех подразделах раздела.</w:t>
      </w:r>
    </w:p>
    <w:p w14:paraId="079307D7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7.11. При размещении информации на официальном сайте ДОО и ее обновлении обеспечивается соблюдение требований законодательства Российской Федерации персональных данных (пункт 19 постановления Правительства России от 20 октября 2021 года № 1802).</w:t>
      </w:r>
    </w:p>
    <w:p w14:paraId="2EA07529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7.12. Информация размещается на официальном сайте ДОО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«Об электронной подписи» (в части документов, самостоятельно разрабатываемых и утверждаемых ДОО),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14:paraId="5CBB6642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7.13.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14:paraId="1C4ECCF1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</w:p>
    <w:p w14:paraId="161900A9" w14:textId="77777777" w:rsidR="00D54D36" w:rsidRPr="00CE3594" w:rsidRDefault="009D38C2">
      <w:pPr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7.15. Проведение технических работ на сайте, которые приводят к остановке его функционирования, не допустимы.</w:t>
      </w:r>
    </w:p>
    <w:p w14:paraId="583B1555" w14:textId="77777777" w:rsidR="00D54D36" w:rsidRPr="00CE3594" w:rsidRDefault="009D38C2">
      <w:pPr>
        <w:spacing w:after="265"/>
        <w:ind w:left="133" w:right="9"/>
        <w:rPr>
          <w:sz w:val="26"/>
          <w:szCs w:val="26"/>
        </w:rPr>
      </w:pPr>
      <w:r w:rsidRPr="00CE3594">
        <w:rPr>
          <w:sz w:val="26"/>
          <w:szCs w:val="26"/>
        </w:rPr>
        <w:t>7.16. В рамках договора с хостинг-провайдером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(бэкап)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14:paraId="6DAE31B9" w14:textId="77777777" w:rsidR="00D54D36" w:rsidRPr="00CE3594" w:rsidRDefault="009D38C2">
      <w:pPr>
        <w:numPr>
          <w:ilvl w:val="0"/>
          <w:numId w:val="14"/>
        </w:numPr>
        <w:spacing w:after="0" w:line="259" w:lineRule="auto"/>
        <w:ind w:left="488" w:right="0" w:hanging="35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>Финансирование и материально-техническое обеспечение функционирования официального сайта</w:t>
      </w:r>
    </w:p>
    <w:p w14:paraId="4EB669DC" w14:textId="77777777" w:rsidR="00E73E76" w:rsidRPr="00CE3594" w:rsidRDefault="009D38C2">
      <w:pPr>
        <w:numPr>
          <w:ilvl w:val="1"/>
          <w:numId w:val="1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 xml:space="preserve">Работы по обеспечению создания и функционирования официального сайта ДОО производятся за счёт различных источников финансовых средств образовательной организации, не противоречащих законодательству Российской Федерации: </w:t>
      </w:r>
    </w:p>
    <w:p w14:paraId="47080D3D" w14:textId="77777777" w:rsidR="00E73E76" w:rsidRPr="00CE3594" w:rsidRDefault="009D38C2" w:rsidP="009D38C2">
      <w:pPr>
        <w:pStyle w:val="aa"/>
        <w:numPr>
          <w:ilvl w:val="0"/>
          <w:numId w:val="6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за счёт внебюджетных средств; </w:t>
      </w:r>
    </w:p>
    <w:p w14:paraId="1AF0C1B7" w14:textId="77777777" w:rsidR="00E73E76" w:rsidRPr="00CE3594" w:rsidRDefault="009D38C2" w:rsidP="009D38C2">
      <w:pPr>
        <w:pStyle w:val="aa"/>
        <w:numPr>
          <w:ilvl w:val="0"/>
          <w:numId w:val="6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за счёт бюджетных средств, т.к. наличие и функционирование в сети Интернет официального сайта ДОО является компетенцией организации, осуществляющей образовательную деятельность; </w:t>
      </w:r>
    </w:p>
    <w:p w14:paraId="21445A2E" w14:textId="77777777" w:rsidR="00D54D36" w:rsidRPr="00CE3594" w:rsidRDefault="009D38C2" w:rsidP="009D38C2">
      <w:pPr>
        <w:pStyle w:val="aa"/>
        <w:numPr>
          <w:ilvl w:val="0"/>
          <w:numId w:val="66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за счёт средств целевой субсидии, полученной от органа исполнительной власти регионального образования.</w:t>
      </w:r>
    </w:p>
    <w:p w14:paraId="5644623D" w14:textId="77777777" w:rsidR="00D54D36" w:rsidRPr="00CE3594" w:rsidRDefault="009D38C2">
      <w:pPr>
        <w:numPr>
          <w:ilvl w:val="1"/>
          <w:numId w:val="1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Оплата работы ответственных лиц по обеспечению функционирования официального сайта ДОО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</w:t>
      </w:r>
    </w:p>
    <w:p w14:paraId="18799B99" w14:textId="77777777" w:rsidR="00D54D36" w:rsidRPr="00CE3594" w:rsidRDefault="009D38C2">
      <w:pPr>
        <w:numPr>
          <w:ilvl w:val="1"/>
          <w:numId w:val="14"/>
        </w:numPr>
        <w:spacing w:after="198"/>
        <w:ind w:right="9"/>
        <w:rPr>
          <w:sz w:val="26"/>
          <w:szCs w:val="26"/>
        </w:rPr>
      </w:pPr>
      <w:r w:rsidRPr="00CE3594">
        <w:rPr>
          <w:sz w:val="26"/>
          <w:szCs w:val="26"/>
        </w:rPr>
        <w:t>Оплата работы третьего лица по обеспечению функционирования сайта дошкольной образовательной организации производится на основании Договора, заключенного в письменной форме.</w:t>
      </w:r>
    </w:p>
    <w:p w14:paraId="0C530378" w14:textId="77777777" w:rsidR="00D54D36" w:rsidRPr="00CE3594" w:rsidRDefault="009D38C2">
      <w:pPr>
        <w:numPr>
          <w:ilvl w:val="0"/>
          <w:numId w:val="14"/>
        </w:numPr>
        <w:spacing w:after="0" w:line="259" w:lineRule="auto"/>
        <w:ind w:left="488" w:right="0" w:hanging="35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>Ответственность за обеспечение функционирования официального сайта</w:t>
      </w:r>
    </w:p>
    <w:p w14:paraId="67B8BFA0" w14:textId="77777777" w:rsidR="00D54D36" w:rsidRPr="00CE3594" w:rsidRDefault="009D38C2">
      <w:pPr>
        <w:numPr>
          <w:ilvl w:val="1"/>
          <w:numId w:val="14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Ответственность за обеспечение функционирования сайта возлагается на заведующего </w:t>
      </w:r>
      <w:r w:rsidR="00E73E76" w:rsidRPr="00CE3594">
        <w:rPr>
          <w:sz w:val="26"/>
          <w:szCs w:val="26"/>
        </w:rPr>
        <w:t>ДОО</w:t>
      </w:r>
      <w:r w:rsidRPr="00CE3594">
        <w:rPr>
          <w:sz w:val="26"/>
          <w:szCs w:val="26"/>
        </w:rPr>
        <w:t>.</w:t>
      </w:r>
    </w:p>
    <w:p w14:paraId="359C3D55" w14:textId="77777777" w:rsidR="00D54D36" w:rsidRPr="00CE3594" w:rsidRDefault="009D38C2">
      <w:pPr>
        <w:numPr>
          <w:ilvl w:val="1"/>
          <w:numId w:val="14"/>
        </w:numPr>
        <w:spacing w:after="38"/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>Обязанности лиц, обеспечивающих функцио</w:t>
      </w:r>
      <w:r w:rsidR="00E73E76" w:rsidRPr="00CE3594">
        <w:rPr>
          <w:sz w:val="26"/>
          <w:szCs w:val="26"/>
          <w:u w:val="single" w:color="000000"/>
        </w:rPr>
        <w:t>нирование официального сайта ДОО</w:t>
      </w:r>
      <w:r w:rsidRPr="00CE3594">
        <w:rPr>
          <w:sz w:val="26"/>
          <w:szCs w:val="26"/>
          <w:u w:val="single" w:color="000000"/>
        </w:rPr>
        <w:t>), определяются, исходя из технических возможностей, по выбору заведующего и возлагаются:</w:t>
      </w:r>
    </w:p>
    <w:p w14:paraId="45E9C869" w14:textId="77777777" w:rsidR="00E73E76" w:rsidRPr="00CE3594" w:rsidRDefault="009D38C2" w:rsidP="00E73E76">
      <w:pPr>
        <w:ind w:left="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только на лиц из числа участников образовательных отношений, назначенных приказом заведующего ДОО; </w:t>
      </w:r>
    </w:p>
    <w:p w14:paraId="34BA3884" w14:textId="77777777" w:rsidR="00E73E76" w:rsidRPr="00CE3594" w:rsidRDefault="009D38C2" w:rsidP="00E73E76">
      <w:p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только на третье лицо по письменному Договору с дошкольно</w:t>
      </w:r>
      <w:r w:rsidR="00E73E76" w:rsidRPr="00CE3594">
        <w:rPr>
          <w:sz w:val="26"/>
          <w:szCs w:val="26"/>
        </w:rPr>
        <w:t>й образовательной организацией;</w:t>
      </w:r>
    </w:p>
    <w:p w14:paraId="6716E7A8" w14:textId="77777777" w:rsidR="00E73E76" w:rsidRPr="00CE3594" w:rsidRDefault="009D38C2" w:rsidP="00E73E76">
      <w:pPr>
        <w:ind w:right="9"/>
        <w:rPr>
          <w:sz w:val="26"/>
          <w:szCs w:val="26"/>
        </w:rPr>
      </w:pPr>
      <w:r w:rsidRPr="00CE3594">
        <w:rPr>
          <w:sz w:val="26"/>
          <w:szCs w:val="26"/>
        </w:rPr>
        <w:t xml:space="preserve">делится между лицами из числа участников образовательных отношений и третьим лицом по письменному Договору с дошкольной образовательной организацией. </w:t>
      </w:r>
    </w:p>
    <w:p w14:paraId="74C211B6" w14:textId="77777777" w:rsidR="00E73E76" w:rsidRPr="00CE3594" w:rsidRDefault="009D38C2" w:rsidP="00E73E76">
      <w:pPr>
        <w:pStyle w:val="aa"/>
        <w:numPr>
          <w:ilvl w:val="1"/>
          <w:numId w:val="14"/>
        </w:numPr>
        <w:ind w:right="9"/>
        <w:rPr>
          <w:sz w:val="26"/>
          <w:szCs w:val="26"/>
          <w:u w:val="single" w:color="000000"/>
        </w:rPr>
      </w:pPr>
      <w:r w:rsidRPr="00CE3594">
        <w:rPr>
          <w:sz w:val="26"/>
          <w:szCs w:val="26"/>
          <w:u w:val="single" w:color="000000"/>
        </w:rPr>
        <w:t xml:space="preserve">При возложении обязанностей на лиц - участников образовательных отношений, назначенных приказом заведующего, вменяются следующие обязанности: </w:t>
      </w:r>
    </w:p>
    <w:p w14:paraId="542E72B8" w14:textId="77777777" w:rsidR="00E73E76" w:rsidRPr="00CE3594" w:rsidRDefault="009D38C2" w:rsidP="00E73E76">
      <w:pPr>
        <w:ind w:left="0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обеспечение взаимодействия с третьими лицами на основании Договора и обеспечение постоянного контроля функционирования сайта ДОО; </w:t>
      </w:r>
    </w:p>
    <w:p w14:paraId="14F3E393" w14:textId="77777777" w:rsidR="00E73E76" w:rsidRPr="00CE3594" w:rsidRDefault="009D38C2" w:rsidP="00E73E76">
      <w:pPr>
        <w:ind w:left="0" w:right="9" w:firstLine="0"/>
        <w:rPr>
          <w:noProof/>
          <w:sz w:val="26"/>
          <w:szCs w:val="26"/>
        </w:rPr>
      </w:pPr>
      <w:r w:rsidRPr="00CE3594">
        <w:rPr>
          <w:sz w:val="26"/>
          <w:szCs w:val="26"/>
        </w:rPr>
        <w:t xml:space="preserve">своевременное и достоверное предоставление информации третьему лицу для обновления подразделов официального сайта; </w:t>
      </w:r>
    </w:p>
    <w:p w14:paraId="6B6E3300" w14:textId="77777777" w:rsidR="00D54D36" w:rsidRPr="00CE3594" w:rsidRDefault="009D38C2" w:rsidP="00E73E76">
      <w:pPr>
        <w:ind w:left="0" w:right="9" w:firstLine="0"/>
        <w:rPr>
          <w:sz w:val="26"/>
          <w:szCs w:val="26"/>
        </w:rPr>
      </w:pPr>
      <w:r w:rsidRPr="00CE3594">
        <w:rPr>
          <w:sz w:val="26"/>
          <w:szCs w:val="26"/>
        </w:rPr>
        <w:t>предоставление информации о достижениях и новостях в ДОО не реже 1 раза в две недели.</w:t>
      </w:r>
    </w:p>
    <w:p w14:paraId="7DA77478" w14:textId="77777777" w:rsidR="00D54D36" w:rsidRPr="00CE3594" w:rsidRDefault="009D38C2">
      <w:pPr>
        <w:numPr>
          <w:ilvl w:val="1"/>
          <w:numId w:val="1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дошкольной образовательной организации с третьим лицом.</w:t>
      </w:r>
    </w:p>
    <w:p w14:paraId="1C2C07F9" w14:textId="77777777" w:rsidR="00D54D36" w:rsidRPr="00CE3594" w:rsidRDefault="009D38C2">
      <w:pPr>
        <w:numPr>
          <w:ilvl w:val="1"/>
          <w:numId w:val="1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Иные, необходимые или не учтенные настоящим Положением обязанности, могут быть прописаны в приказе заведующего ДОО или определены техническим заданием Договора ДОО с третьим лицом.</w:t>
      </w:r>
    </w:p>
    <w:p w14:paraId="603A8FFB" w14:textId="77777777" w:rsidR="00D54D36" w:rsidRPr="00CE3594" w:rsidRDefault="009D38C2">
      <w:pPr>
        <w:numPr>
          <w:ilvl w:val="1"/>
          <w:numId w:val="1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lastRenderedPageBreak/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14:paraId="41B276B0" w14:textId="77777777" w:rsidR="00D54D36" w:rsidRPr="00CE3594" w:rsidRDefault="009D38C2">
      <w:pPr>
        <w:numPr>
          <w:ilvl w:val="1"/>
          <w:numId w:val="1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Порядок привлечения к ответственности лиц, обеспечивающих создание и функционирование официального сайта ДОО, устанавливается действующим законодательством Российской Федерации.</w:t>
      </w:r>
    </w:p>
    <w:p w14:paraId="768003FE" w14:textId="77777777" w:rsidR="00E73E76" w:rsidRPr="00CE3594" w:rsidRDefault="009D38C2">
      <w:pPr>
        <w:numPr>
          <w:ilvl w:val="1"/>
          <w:numId w:val="15"/>
        </w:numPr>
        <w:ind w:right="9"/>
        <w:rPr>
          <w:sz w:val="26"/>
          <w:szCs w:val="26"/>
        </w:rPr>
      </w:pPr>
      <w:r w:rsidRPr="00CE3594">
        <w:rPr>
          <w:sz w:val="26"/>
          <w:szCs w:val="26"/>
          <w:u w:val="single" w:color="000000"/>
        </w:rPr>
        <w:t xml:space="preserve">Лица, ответственные за функционирование официального сайта, несут ответственность: </w:t>
      </w:r>
    </w:p>
    <w:p w14:paraId="2826211C" w14:textId="77777777" w:rsidR="00E73E76" w:rsidRPr="00CE3594" w:rsidRDefault="009D38C2" w:rsidP="00E73E76">
      <w:pPr>
        <w:ind w:left="133" w:right="9" w:firstLine="0"/>
        <w:rPr>
          <w:sz w:val="26"/>
          <w:szCs w:val="26"/>
        </w:rPr>
      </w:pPr>
      <w:r w:rsidRPr="00CE3594">
        <w:rPr>
          <w:sz w:val="26"/>
          <w:szCs w:val="26"/>
        </w:rPr>
        <w:t xml:space="preserve">за отсутствие на сайте информации, </w:t>
      </w:r>
      <w:r w:rsidR="00E73E76" w:rsidRPr="00CE3594">
        <w:rPr>
          <w:sz w:val="26"/>
          <w:szCs w:val="26"/>
        </w:rPr>
        <w:t>предусмотренной разделом 5;</w:t>
      </w:r>
    </w:p>
    <w:p w14:paraId="59D0F022" w14:textId="77777777" w:rsidR="00E73E76" w:rsidRPr="00CE3594" w:rsidRDefault="009D38C2" w:rsidP="00E73E76">
      <w:pPr>
        <w:ind w:left="133" w:right="9" w:firstLine="0"/>
        <w:rPr>
          <w:sz w:val="26"/>
          <w:szCs w:val="26"/>
        </w:rPr>
      </w:pPr>
      <w:r w:rsidRPr="00CE3594">
        <w:rPr>
          <w:sz w:val="26"/>
          <w:szCs w:val="26"/>
        </w:rPr>
        <w:t>за нарушение сроков обновления информации на официальном сайте дошкольн</w:t>
      </w:r>
      <w:r w:rsidR="00E73E76" w:rsidRPr="00CE3594">
        <w:rPr>
          <w:sz w:val="26"/>
          <w:szCs w:val="26"/>
        </w:rPr>
        <w:t>ой образовательной организации;</w:t>
      </w:r>
    </w:p>
    <w:p w14:paraId="3F9934B3" w14:textId="77777777" w:rsidR="00D54D36" w:rsidRPr="00CE3594" w:rsidRDefault="009D38C2" w:rsidP="00E73E76">
      <w:pPr>
        <w:ind w:left="133" w:right="9" w:firstLine="0"/>
        <w:rPr>
          <w:sz w:val="26"/>
          <w:szCs w:val="26"/>
        </w:rPr>
      </w:pPr>
      <w:r w:rsidRPr="00CE3594">
        <w:rPr>
          <w:sz w:val="26"/>
          <w:szCs w:val="26"/>
        </w:rPr>
        <w:t>за размещение на сайте дошкольной образовательной организации информации, не соответствующей действительности.</w:t>
      </w:r>
    </w:p>
    <w:p w14:paraId="73878387" w14:textId="77777777" w:rsidR="00D54D36" w:rsidRPr="00CE3594" w:rsidRDefault="009D38C2">
      <w:pPr>
        <w:numPr>
          <w:ilvl w:val="1"/>
          <w:numId w:val="15"/>
        </w:numPr>
        <w:ind w:right="9"/>
        <w:rPr>
          <w:sz w:val="26"/>
          <w:szCs w:val="26"/>
        </w:rPr>
      </w:pPr>
      <w:r w:rsidRPr="00CE3594">
        <w:rPr>
          <w:sz w:val="26"/>
          <w:szCs w:val="26"/>
        </w:rPr>
        <w:t>Лицам, ответственным за функционирование сайта ДОО, не допускается размещение на нем противоправной информации и информации, не имеющей отношения к деятельности ДОО,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14:paraId="30CDBD57" w14:textId="77777777" w:rsidR="00D54D36" w:rsidRPr="00CE3594" w:rsidRDefault="009D38C2">
      <w:pPr>
        <w:numPr>
          <w:ilvl w:val="0"/>
          <w:numId w:val="14"/>
        </w:numPr>
        <w:spacing w:after="0" w:line="259" w:lineRule="auto"/>
        <w:ind w:left="488" w:right="0" w:hanging="350"/>
        <w:jc w:val="left"/>
        <w:rPr>
          <w:sz w:val="26"/>
          <w:szCs w:val="26"/>
        </w:rPr>
      </w:pPr>
      <w:r w:rsidRPr="00CE3594">
        <w:rPr>
          <w:sz w:val="26"/>
          <w:szCs w:val="26"/>
        </w:rPr>
        <w:t>Заключительные положения</w:t>
      </w:r>
    </w:p>
    <w:p w14:paraId="5FE590A4" w14:textId="77777777" w:rsidR="00D54D36" w:rsidRPr="00CE3594" w:rsidRDefault="009D38C2" w:rsidP="00B55193">
      <w:pPr>
        <w:numPr>
          <w:ilvl w:val="1"/>
          <w:numId w:val="14"/>
        </w:numPr>
        <w:ind w:left="142" w:right="9" w:firstLine="284"/>
        <w:rPr>
          <w:sz w:val="26"/>
          <w:szCs w:val="26"/>
        </w:rPr>
      </w:pPr>
      <w:r w:rsidRPr="00CE3594">
        <w:rPr>
          <w:sz w:val="26"/>
          <w:szCs w:val="26"/>
        </w:rPr>
        <w:t>Настоящее Положение об официальном сайте является локальным нормативным актом ДОО, принимается на Педагогическом совете и утверждается (либо вводится в действие) приказом заведующего ДОО.</w:t>
      </w:r>
    </w:p>
    <w:p w14:paraId="04EABBD9" w14:textId="77777777" w:rsidR="00D54D36" w:rsidRPr="00CE3594" w:rsidRDefault="009D38C2" w:rsidP="00B55193">
      <w:pPr>
        <w:numPr>
          <w:ilvl w:val="1"/>
          <w:numId w:val="14"/>
        </w:numPr>
        <w:ind w:left="142" w:right="9" w:firstLine="284"/>
        <w:rPr>
          <w:sz w:val="26"/>
          <w:szCs w:val="26"/>
        </w:rPr>
      </w:pPr>
      <w:r w:rsidRPr="00CE3594">
        <w:rPr>
          <w:sz w:val="26"/>
          <w:szCs w:val="26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601A564" w14:textId="77777777" w:rsidR="00CE3594" w:rsidRDefault="009D38C2" w:rsidP="00B55193">
      <w:pPr>
        <w:numPr>
          <w:ilvl w:val="1"/>
          <w:numId w:val="14"/>
        </w:numPr>
        <w:ind w:left="142" w:right="9" w:firstLine="284"/>
        <w:rPr>
          <w:sz w:val="26"/>
          <w:szCs w:val="26"/>
        </w:rPr>
      </w:pPr>
      <w:r w:rsidRPr="00CE3594">
        <w:rPr>
          <w:sz w:val="26"/>
          <w:szCs w:val="26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п. 10.1 настоящего Положения. </w:t>
      </w:r>
    </w:p>
    <w:p w14:paraId="3C352642" w14:textId="180C96CB" w:rsidR="00C732C8" w:rsidRPr="00CE3594" w:rsidRDefault="009D38C2" w:rsidP="00CE3594">
      <w:pPr>
        <w:ind w:left="142" w:right="9" w:firstLine="0"/>
        <w:rPr>
          <w:sz w:val="26"/>
          <w:szCs w:val="26"/>
        </w:rPr>
      </w:pPr>
      <w:r w:rsidRPr="00CE3594">
        <w:rPr>
          <w:sz w:val="26"/>
          <w:szCs w:val="26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</w:t>
      </w:r>
      <w:r w:rsidR="00E73E76" w:rsidRPr="00CE3594">
        <w:rPr>
          <w:sz w:val="26"/>
          <w:szCs w:val="26"/>
        </w:rPr>
        <w:t>ачивает силу</w:t>
      </w:r>
    </w:p>
    <w:sectPr w:rsidR="00C732C8" w:rsidRPr="00CE3594">
      <w:pgSz w:w="12110" w:h="16978"/>
      <w:pgMar w:top="573" w:right="921" w:bottom="1258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5345" o:spid="_x0000_i1197" style="width:6pt;height:6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numPicBullet w:numPicBulletId="1">
    <w:pict>
      <v:shape id="22320" o:spid="_x0000_i1198" style="width:.75pt;height:.75pt" coordsize="" o:spt="100" o:bullet="t" adj="0,,0" path="" stroked="f">
        <v:stroke joinstyle="miter"/>
        <v:imagedata r:id="rId2" o:title="image1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786" o:spid="_x0000_i1199" type="#_x0000_t75" style="width:26.25pt;height:23.25pt;visibility:visible;mso-wrap-style:square" o:bullet="t">
        <v:imagedata r:id="rId3" o:title=""/>
      </v:shape>
    </w:pict>
  </w:numPicBullet>
  <w:abstractNum w:abstractNumId="0" w15:restartNumberingAfterBreak="0">
    <w:nsid w:val="03C82F9D"/>
    <w:multiLevelType w:val="hybridMultilevel"/>
    <w:tmpl w:val="98989C60"/>
    <w:lvl w:ilvl="0" w:tplc="9F867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80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4E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0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E0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8E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EF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CC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003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F1529B"/>
    <w:multiLevelType w:val="hybridMultilevel"/>
    <w:tmpl w:val="B0D67812"/>
    <w:lvl w:ilvl="0" w:tplc="DB1E8A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A2CD0">
      <w:start w:val="1"/>
      <w:numFmt w:val="bullet"/>
      <w:lvlText w:val="o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C1124">
      <w:start w:val="1"/>
      <w:numFmt w:val="bullet"/>
      <w:lvlText w:val="▪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A40D4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3372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84614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4727E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61742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4E01E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790C38"/>
    <w:multiLevelType w:val="hybridMultilevel"/>
    <w:tmpl w:val="E2C2E5DE"/>
    <w:lvl w:ilvl="0" w:tplc="3C304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22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2B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2C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0E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89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A6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2E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7EA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D23F80"/>
    <w:multiLevelType w:val="multilevel"/>
    <w:tmpl w:val="A7C49F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676EAC"/>
    <w:multiLevelType w:val="hybridMultilevel"/>
    <w:tmpl w:val="019E8408"/>
    <w:lvl w:ilvl="0" w:tplc="94D06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C5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2D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47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A8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E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CB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2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EE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B62BA2"/>
    <w:multiLevelType w:val="hybridMultilevel"/>
    <w:tmpl w:val="5C405F26"/>
    <w:lvl w:ilvl="0" w:tplc="BAAAC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EE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601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42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20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45C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8E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2F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48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B101CC8"/>
    <w:multiLevelType w:val="hybridMultilevel"/>
    <w:tmpl w:val="B67412CA"/>
    <w:lvl w:ilvl="0" w:tplc="23B42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21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7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022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69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FCF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29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0D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ED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DC144AB"/>
    <w:multiLevelType w:val="multilevel"/>
    <w:tmpl w:val="28FA470C"/>
    <w:lvl w:ilvl="0">
      <w:start w:val="8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742E1D"/>
    <w:multiLevelType w:val="hybridMultilevel"/>
    <w:tmpl w:val="A07A02A6"/>
    <w:lvl w:ilvl="0" w:tplc="F77C1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2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E80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C6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29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C8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6C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E7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C0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78446F8"/>
    <w:multiLevelType w:val="multilevel"/>
    <w:tmpl w:val="D9A8BD1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6E5B51"/>
    <w:multiLevelType w:val="hybridMultilevel"/>
    <w:tmpl w:val="E6A2898A"/>
    <w:lvl w:ilvl="0" w:tplc="E67E0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69F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AE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E8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82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EC8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E9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A9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0C1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91D268E"/>
    <w:multiLevelType w:val="hybridMultilevel"/>
    <w:tmpl w:val="B3B846A0"/>
    <w:lvl w:ilvl="0" w:tplc="FF3AE7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A28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82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47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0A8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AF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2A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02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EC2A1B"/>
    <w:multiLevelType w:val="hybridMultilevel"/>
    <w:tmpl w:val="19649634"/>
    <w:lvl w:ilvl="0" w:tplc="C6B233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07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AAD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A4E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88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28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27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AE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8C8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25E16C0"/>
    <w:multiLevelType w:val="hybridMultilevel"/>
    <w:tmpl w:val="F6826A94"/>
    <w:lvl w:ilvl="0" w:tplc="3EE06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CE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AC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C4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AB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A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00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06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633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2A55F98"/>
    <w:multiLevelType w:val="multilevel"/>
    <w:tmpl w:val="26584E1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B239EE"/>
    <w:multiLevelType w:val="hybridMultilevel"/>
    <w:tmpl w:val="49E8C326"/>
    <w:lvl w:ilvl="0" w:tplc="03E6D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EE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30B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CE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A6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0F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21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6C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8E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6681BB8"/>
    <w:multiLevelType w:val="hybridMultilevel"/>
    <w:tmpl w:val="4344EBCC"/>
    <w:lvl w:ilvl="0" w:tplc="7B002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8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28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EB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2E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A1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C02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0F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8D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131BA"/>
    <w:multiLevelType w:val="hybridMultilevel"/>
    <w:tmpl w:val="D6AC3D12"/>
    <w:lvl w:ilvl="0" w:tplc="4D46E2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44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07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06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C3B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32A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C4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40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4B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59597C"/>
    <w:multiLevelType w:val="hybridMultilevel"/>
    <w:tmpl w:val="5936EDAA"/>
    <w:lvl w:ilvl="0" w:tplc="2F4AB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02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80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0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04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C2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22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C1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580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B551EBB"/>
    <w:multiLevelType w:val="hybridMultilevel"/>
    <w:tmpl w:val="312CBA20"/>
    <w:lvl w:ilvl="0" w:tplc="DCF652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07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8D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C1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04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26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06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00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B6175FD"/>
    <w:multiLevelType w:val="hybridMultilevel"/>
    <w:tmpl w:val="6E8A2CCA"/>
    <w:lvl w:ilvl="0" w:tplc="C582A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4C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2D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E5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0B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E48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541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47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0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BDB2EE8"/>
    <w:multiLevelType w:val="hybridMultilevel"/>
    <w:tmpl w:val="726E4E4A"/>
    <w:lvl w:ilvl="0" w:tplc="E556A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E8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201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4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02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685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AD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00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61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0026D3E"/>
    <w:multiLevelType w:val="hybridMultilevel"/>
    <w:tmpl w:val="67CED5CC"/>
    <w:lvl w:ilvl="0" w:tplc="8A820B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E3EEE">
      <w:start w:val="1"/>
      <w:numFmt w:val="bullet"/>
      <w:lvlText w:val="o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A9FB6">
      <w:start w:val="1"/>
      <w:numFmt w:val="bullet"/>
      <w:lvlText w:val="▪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8FFA2">
      <w:start w:val="1"/>
      <w:numFmt w:val="bullet"/>
      <w:lvlRestart w:val="0"/>
      <w:lvlText w:val="•"/>
      <w:lvlPicBulletId w:val="0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06C1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2862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43A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E4ED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4C72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A45715"/>
    <w:multiLevelType w:val="hybridMultilevel"/>
    <w:tmpl w:val="F80EC944"/>
    <w:lvl w:ilvl="0" w:tplc="AF0E2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21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67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22F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41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563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EE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22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AF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4525CF7"/>
    <w:multiLevelType w:val="hybridMultilevel"/>
    <w:tmpl w:val="71264944"/>
    <w:lvl w:ilvl="0" w:tplc="2EB406E6">
      <w:start w:val="2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A63A6">
      <w:start w:val="1"/>
      <w:numFmt w:val="bullet"/>
      <w:lvlText w:val="•"/>
      <w:lvlPicBulletId w:val="0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8F2E">
      <w:start w:val="1"/>
      <w:numFmt w:val="bullet"/>
      <w:lvlText w:val="▪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8E196">
      <w:start w:val="1"/>
      <w:numFmt w:val="bullet"/>
      <w:lvlText w:val="•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C786">
      <w:start w:val="1"/>
      <w:numFmt w:val="bullet"/>
      <w:lvlText w:val="o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3042">
      <w:start w:val="1"/>
      <w:numFmt w:val="bullet"/>
      <w:lvlText w:val="▪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491CC">
      <w:start w:val="1"/>
      <w:numFmt w:val="bullet"/>
      <w:lvlText w:val="•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28262">
      <w:start w:val="1"/>
      <w:numFmt w:val="bullet"/>
      <w:lvlText w:val="o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A7654">
      <w:start w:val="1"/>
      <w:numFmt w:val="bullet"/>
      <w:lvlText w:val="▪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F53DF7"/>
    <w:multiLevelType w:val="multilevel"/>
    <w:tmpl w:val="E3D4E7C4"/>
    <w:lvl w:ilvl="0">
      <w:start w:val="4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9A6CC0"/>
    <w:multiLevelType w:val="multilevel"/>
    <w:tmpl w:val="C002971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DE3728"/>
    <w:multiLevelType w:val="hybridMultilevel"/>
    <w:tmpl w:val="71B8FA74"/>
    <w:lvl w:ilvl="0" w:tplc="E4D44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44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CB6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E6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28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2A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88A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82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A5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39DE46AE"/>
    <w:multiLevelType w:val="hybridMultilevel"/>
    <w:tmpl w:val="9E9C4FB8"/>
    <w:lvl w:ilvl="0" w:tplc="D56646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A0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10E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A5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AF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F49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98D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AB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49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3B0E5303"/>
    <w:multiLevelType w:val="hybridMultilevel"/>
    <w:tmpl w:val="9FBCA10A"/>
    <w:lvl w:ilvl="0" w:tplc="8E861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65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0F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25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28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2CA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C7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07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2CC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FA31836"/>
    <w:multiLevelType w:val="hybridMultilevel"/>
    <w:tmpl w:val="F80C730E"/>
    <w:lvl w:ilvl="0" w:tplc="51769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E2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307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1A9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5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8A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B83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CF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AA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11C1D05"/>
    <w:multiLevelType w:val="hybridMultilevel"/>
    <w:tmpl w:val="19BCBE5C"/>
    <w:lvl w:ilvl="0" w:tplc="7FDA6F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8A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EC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B6E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0F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7AD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E8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64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B88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2532433"/>
    <w:multiLevelType w:val="hybridMultilevel"/>
    <w:tmpl w:val="DD4AEC12"/>
    <w:lvl w:ilvl="0" w:tplc="0E7C1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0B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CC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04B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23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87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CA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CB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2D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7DD3CB9"/>
    <w:multiLevelType w:val="hybridMultilevel"/>
    <w:tmpl w:val="A03C9E18"/>
    <w:lvl w:ilvl="0" w:tplc="7BB68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CE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23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2F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F81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FD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8C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08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CD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9C96DA4"/>
    <w:multiLevelType w:val="hybridMultilevel"/>
    <w:tmpl w:val="16ECCAF8"/>
    <w:lvl w:ilvl="0" w:tplc="38AED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2E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C4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188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68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81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2D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65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81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BA07C8B"/>
    <w:multiLevelType w:val="hybridMultilevel"/>
    <w:tmpl w:val="5A3AE1D4"/>
    <w:lvl w:ilvl="0" w:tplc="274E5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25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909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07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CE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47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2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0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22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4CD9595D"/>
    <w:multiLevelType w:val="hybridMultilevel"/>
    <w:tmpl w:val="F576714A"/>
    <w:lvl w:ilvl="0" w:tplc="B05C4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83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26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EC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0D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AF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EE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2F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4E9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4CE120A9"/>
    <w:multiLevelType w:val="hybridMultilevel"/>
    <w:tmpl w:val="69FA2FA2"/>
    <w:lvl w:ilvl="0" w:tplc="AB7C61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1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2C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C2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28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8E9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AE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2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C3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4CF06377"/>
    <w:multiLevelType w:val="hybridMultilevel"/>
    <w:tmpl w:val="1DC68190"/>
    <w:lvl w:ilvl="0" w:tplc="0680AB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BC4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4A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C25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63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3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00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0C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428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4F925860"/>
    <w:multiLevelType w:val="hybridMultilevel"/>
    <w:tmpl w:val="34202470"/>
    <w:lvl w:ilvl="0" w:tplc="60FE6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69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A5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AC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5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83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A5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63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D21B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516135D4"/>
    <w:multiLevelType w:val="hybridMultilevel"/>
    <w:tmpl w:val="7F463884"/>
    <w:lvl w:ilvl="0" w:tplc="744C1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00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4B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81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4B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0E54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C84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8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69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524B3B10"/>
    <w:multiLevelType w:val="hybridMultilevel"/>
    <w:tmpl w:val="4896F108"/>
    <w:lvl w:ilvl="0" w:tplc="7C8EED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EE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8D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61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0E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01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E8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E0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64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52C465C5"/>
    <w:multiLevelType w:val="hybridMultilevel"/>
    <w:tmpl w:val="F3E2BBC4"/>
    <w:lvl w:ilvl="0" w:tplc="D9E84C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C2164">
      <w:start w:val="1"/>
      <w:numFmt w:val="bullet"/>
      <w:lvlText w:val="o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65D90">
      <w:start w:val="1"/>
      <w:numFmt w:val="bullet"/>
      <w:lvlText w:val="▪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00A92">
      <w:start w:val="1"/>
      <w:numFmt w:val="bullet"/>
      <w:lvlText w:val="•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8E1E2">
      <w:start w:val="1"/>
      <w:numFmt w:val="bullet"/>
      <w:lvlRestart w:val="0"/>
      <w:lvlText w:val="•"/>
      <w:lvlPicBulletId w:val="0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A7368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AF5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A3A9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ED91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6FD67A5"/>
    <w:multiLevelType w:val="hybridMultilevel"/>
    <w:tmpl w:val="EB00F9F2"/>
    <w:lvl w:ilvl="0" w:tplc="6E6486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23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C1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6C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A7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E02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9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80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23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58C42270"/>
    <w:multiLevelType w:val="hybridMultilevel"/>
    <w:tmpl w:val="CEA2B9BE"/>
    <w:lvl w:ilvl="0" w:tplc="3EC0D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A3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326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0D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04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EE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4F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6A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8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5B0D5BF6"/>
    <w:multiLevelType w:val="hybridMultilevel"/>
    <w:tmpl w:val="8A0435F4"/>
    <w:lvl w:ilvl="0" w:tplc="3BFCA9BE">
      <w:start w:val="1"/>
      <w:numFmt w:val="bullet"/>
      <w:lvlText w:val="•"/>
      <w:lvlPicBulletId w:val="1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AFD0C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6B0B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03194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CB940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608AE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A3BF4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E4E8E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C9EF6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D7E7AAA"/>
    <w:multiLevelType w:val="hybridMultilevel"/>
    <w:tmpl w:val="497099F0"/>
    <w:lvl w:ilvl="0" w:tplc="30CA0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A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86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C9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60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9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10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0D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AE9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5FC8502C"/>
    <w:multiLevelType w:val="multilevel"/>
    <w:tmpl w:val="EED86B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030563F"/>
    <w:multiLevelType w:val="hybridMultilevel"/>
    <w:tmpl w:val="04A6B570"/>
    <w:lvl w:ilvl="0" w:tplc="2B606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00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E7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880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C5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06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D8A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46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4D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61886BDC"/>
    <w:multiLevelType w:val="hybridMultilevel"/>
    <w:tmpl w:val="51BE4282"/>
    <w:lvl w:ilvl="0" w:tplc="DA3CC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62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C1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05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4CB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A3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21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A4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27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620C400F"/>
    <w:multiLevelType w:val="hybridMultilevel"/>
    <w:tmpl w:val="615A3AC4"/>
    <w:lvl w:ilvl="0" w:tplc="C9E6F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E7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65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22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46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E4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EA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48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621C1199"/>
    <w:multiLevelType w:val="hybridMultilevel"/>
    <w:tmpl w:val="C24E9E64"/>
    <w:lvl w:ilvl="0" w:tplc="FAA42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29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94D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2B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A1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EC2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90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80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A5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626D4034"/>
    <w:multiLevelType w:val="hybridMultilevel"/>
    <w:tmpl w:val="91C829FA"/>
    <w:lvl w:ilvl="0" w:tplc="D4E62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CE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8C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AD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2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02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C8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62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080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66F6498C"/>
    <w:multiLevelType w:val="multilevel"/>
    <w:tmpl w:val="73D057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9704BBA"/>
    <w:multiLevelType w:val="hybridMultilevel"/>
    <w:tmpl w:val="BEDA4C6C"/>
    <w:lvl w:ilvl="0" w:tplc="638C9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284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CB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61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CB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36E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F6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8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C29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 w15:restartNumberingAfterBreak="0">
    <w:nsid w:val="6A127C3F"/>
    <w:multiLevelType w:val="hybridMultilevel"/>
    <w:tmpl w:val="9F9A5B60"/>
    <w:lvl w:ilvl="0" w:tplc="CFAA2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EE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44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2F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84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5AB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64E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6E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282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6A2E4303"/>
    <w:multiLevelType w:val="hybridMultilevel"/>
    <w:tmpl w:val="F60CE4FA"/>
    <w:lvl w:ilvl="0" w:tplc="0F4EA2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69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E6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C1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A2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65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2C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C6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AE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 w15:restartNumberingAfterBreak="0">
    <w:nsid w:val="71244EB4"/>
    <w:multiLevelType w:val="multilevel"/>
    <w:tmpl w:val="31AA9914"/>
    <w:lvl w:ilvl="0">
      <w:start w:val="7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E52A9A"/>
    <w:multiLevelType w:val="hybridMultilevel"/>
    <w:tmpl w:val="FC46938A"/>
    <w:lvl w:ilvl="0" w:tplc="82D6B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601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C8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AA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08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188C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AE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C0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2E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751D1E7A"/>
    <w:multiLevelType w:val="hybridMultilevel"/>
    <w:tmpl w:val="ED902FD8"/>
    <w:lvl w:ilvl="0" w:tplc="DD1C07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65788">
      <w:start w:val="1"/>
      <w:numFmt w:val="bullet"/>
      <w:lvlText w:val="o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E5508">
      <w:start w:val="1"/>
      <w:numFmt w:val="bullet"/>
      <w:lvlText w:val="▪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88B4E">
      <w:start w:val="1"/>
      <w:numFmt w:val="bullet"/>
      <w:lvlText w:val="•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A2136">
      <w:start w:val="1"/>
      <w:numFmt w:val="bullet"/>
      <w:lvlRestart w:val="0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C79E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EE38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8979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0C638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52C7C50"/>
    <w:multiLevelType w:val="hybridMultilevel"/>
    <w:tmpl w:val="AFF0F51E"/>
    <w:lvl w:ilvl="0" w:tplc="42EA7B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E1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AA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65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66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2C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88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C8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08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76CD7A19"/>
    <w:multiLevelType w:val="hybridMultilevel"/>
    <w:tmpl w:val="DFFC431A"/>
    <w:lvl w:ilvl="0" w:tplc="9BCA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03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C5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AA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60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7C7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2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164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949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 w15:restartNumberingAfterBreak="0">
    <w:nsid w:val="788C54E1"/>
    <w:multiLevelType w:val="hybridMultilevel"/>
    <w:tmpl w:val="0F8CB77E"/>
    <w:lvl w:ilvl="0" w:tplc="14B01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CF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6CDD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34A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4B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CF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09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24E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 w15:restartNumberingAfterBreak="0">
    <w:nsid w:val="7AEB4B88"/>
    <w:multiLevelType w:val="hybridMultilevel"/>
    <w:tmpl w:val="DD4EAD9A"/>
    <w:lvl w:ilvl="0" w:tplc="8CEA8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D65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00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01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8D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4A2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E9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8D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48D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 w15:restartNumberingAfterBreak="0">
    <w:nsid w:val="7B856710"/>
    <w:multiLevelType w:val="hybridMultilevel"/>
    <w:tmpl w:val="2BB085AC"/>
    <w:lvl w:ilvl="0" w:tplc="7608A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EF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28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82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A2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AF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85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4F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EE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5" w15:restartNumberingAfterBreak="0">
    <w:nsid w:val="7D43558B"/>
    <w:multiLevelType w:val="hybridMultilevel"/>
    <w:tmpl w:val="E71CD284"/>
    <w:lvl w:ilvl="0" w:tplc="8B98C3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AC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6F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448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CF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0A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46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21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E4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78167362">
    <w:abstractNumId w:val="24"/>
  </w:num>
  <w:num w:numId="2" w16cid:durableId="1873414574">
    <w:abstractNumId w:val="3"/>
  </w:num>
  <w:num w:numId="3" w16cid:durableId="385178769">
    <w:abstractNumId w:val="25"/>
  </w:num>
  <w:num w:numId="4" w16cid:durableId="2094669134">
    <w:abstractNumId w:val="59"/>
  </w:num>
  <w:num w:numId="5" w16cid:durableId="1213542567">
    <w:abstractNumId w:val="1"/>
  </w:num>
  <w:num w:numId="6" w16cid:durableId="1629044706">
    <w:abstractNumId w:val="22"/>
  </w:num>
  <w:num w:numId="7" w16cid:durableId="198511164">
    <w:abstractNumId w:val="53"/>
  </w:num>
  <w:num w:numId="8" w16cid:durableId="1791320142">
    <w:abstractNumId w:val="47"/>
  </w:num>
  <w:num w:numId="9" w16cid:durableId="44332994">
    <w:abstractNumId w:val="14"/>
  </w:num>
  <w:num w:numId="10" w16cid:durableId="1898542820">
    <w:abstractNumId w:val="26"/>
  </w:num>
  <w:num w:numId="11" w16cid:durableId="1259018648">
    <w:abstractNumId w:val="42"/>
  </w:num>
  <w:num w:numId="12" w16cid:durableId="113603593">
    <w:abstractNumId w:val="45"/>
  </w:num>
  <w:num w:numId="13" w16cid:durableId="939800838">
    <w:abstractNumId w:val="57"/>
  </w:num>
  <w:num w:numId="14" w16cid:durableId="1666863168">
    <w:abstractNumId w:val="7"/>
  </w:num>
  <w:num w:numId="15" w16cid:durableId="785588644">
    <w:abstractNumId w:val="9"/>
  </w:num>
  <w:num w:numId="16" w16cid:durableId="2066637489">
    <w:abstractNumId w:val="0"/>
  </w:num>
  <w:num w:numId="17" w16cid:durableId="1647854217">
    <w:abstractNumId w:val="38"/>
  </w:num>
  <w:num w:numId="18" w16cid:durableId="240139133">
    <w:abstractNumId w:val="16"/>
  </w:num>
  <w:num w:numId="19" w16cid:durableId="2075932664">
    <w:abstractNumId w:val="61"/>
  </w:num>
  <w:num w:numId="20" w16cid:durableId="1799496202">
    <w:abstractNumId w:val="39"/>
  </w:num>
  <w:num w:numId="21" w16cid:durableId="733117819">
    <w:abstractNumId w:val="48"/>
  </w:num>
  <w:num w:numId="22" w16cid:durableId="1488086406">
    <w:abstractNumId w:val="62"/>
  </w:num>
  <w:num w:numId="23" w16cid:durableId="1766533173">
    <w:abstractNumId w:val="50"/>
  </w:num>
  <w:num w:numId="24" w16cid:durableId="1572885929">
    <w:abstractNumId w:val="10"/>
  </w:num>
  <w:num w:numId="25" w16cid:durableId="1331561619">
    <w:abstractNumId w:val="13"/>
  </w:num>
  <w:num w:numId="26" w16cid:durableId="1550266858">
    <w:abstractNumId w:val="63"/>
  </w:num>
  <w:num w:numId="27" w16cid:durableId="614410174">
    <w:abstractNumId w:val="33"/>
  </w:num>
  <w:num w:numId="28" w16cid:durableId="504709359">
    <w:abstractNumId w:val="41"/>
  </w:num>
  <w:num w:numId="29" w16cid:durableId="109714909">
    <w:abstractNumId w:val="23"/>
  </w:num>
  <w:num w:numId="30" w16cid:durableId="1849951053">
    <w:abstractNumId w:val="56"/>
  </w:num>
  <w:num w:numId="31" w16cid:durableId="87963719">
    <w:abstractNumId w:val="64"/>
  </w:num>
  <w:num w:numId="32" w16cid:durableId="1235386075">
    <w:abstractNumId w:val="15"/>
  </w:num>
  <w:num w:numId="33" w16cid:durableId="573273828">
    <w:abstractNumId w:val="27"/>
  </w:num>
  <w:num w:numId="34" w16cid:durableId="59864967">
    <w:abstractNumId w:val="2"/>
  </w:num>
  <w:num w:numId="35" w16cid:durableId="1357006212">
    <w:abstractNumId w:val="46"/>
  </w:num>
  <w:num w:numId="36" w16cid:durableId="1994144064">
    <w:abstractNumId w:val="36"/>
  </w:num>
  <w:num w:numId="37" w16cid:durableId="1159495440">
    <w:abstractNumId w:val="35"/>
  </w:num>
  <w:num w:numId="38" w16cid:durableId="1780560485">
    <w:abstractNumId w:val="32"/>
  </w:num>
  <w:num w:numId="39" w16cid:durableId="672682868">
    <w:abstractNumId w:val="5"/>
  </w:num>
  <w:num w:numId="40" w16cid:durableId="661736805">
    <w:abstractNumId w:val="52"/>
  </w:num>
  <w:num w:numId="41" w16cid:durableId="2068725819">
    <w:abstractNumId w:val="21"/>
  </w:num>
  <w:num w:numId="42" w16cid:durableId="339553334">
    <w:abstractNumId w:val="20"/>
  </w:num>
  <w:num w:numId="43" w16cid:durableId="69545261">
    <w:abstractNumId w:val="29"/>
  </w:num>
  <w:num w:numId="44" w16cid:durableId="1367606166">
    <w:abstractNumId w:val="54"/>
  </w:num>
  <w:num w:numId="45" w16cid:durableId="1140540072">
    <w:abstractNumId w:val="18"/>
  </w:num>
  <w:num w:numId="46" w16cid:durableId="895047220">
    <w:abstractNumId w:val="12"/>
  </w:num>
  <w:num w:numId="47" w16cid:durableId="462043359">
    <w:abstractNumId w:val="55"/>
  </w:num>
  <w:num w:numId="48" w16cid:durableId="184364936">
    <w:abstractNumId w:val="40"/>
  </w:num>
  <w:num w:numId="49" w16cid:durableId="873276667">
    <w:abstractNumId w:val="28"/>
  </w:num>
  <w:num w:numId="50" w16cid:durableId="850607871">
    <w:abstractNumId w:val="17"/>
  </w:num>
  <w:num w:numId="51" w16cid:durableId="1017385641">
    <w:abstractNumId w:val="51"/>
  </w:num>
  <w:num w:numId="52" w16cid:durableId="423300977">
    <w:abstractNumId w:val="31"/>
  </w:num>
  <w:num w:numId="53" w16cid:durableId="1892688547">
    <w:abstractNumId w:val="49"/>
  </w:num>
  <w:num w:numId="54" w16cid:durableId="1969553430">
    <w:abstractNumId w:val="8"/>
  </w:num>
  <w:num w:numId="55" w16cid:durableId="1063063481">
    <w:abstractNumId w:val="34"/>
  </w:num>
  <w:num w:numId="56" w16cid:durableId="1528911344">
    <w:abstractNumId w:val="11"/>
  </w:num>
  <w:num w:numId="57" w16cid:durableId="1427379708">
    <w:abstractNumId w:val="65"/>
  </w:num>
  <w:num w:numId="58" w16cid:durableId="326791227">
    <w:abstractNumId w:val="43"/>
  </w:num>
  <w:num w:numId="59" w16cid:durableId="1013384013">
    <w:abstractNumId w:val="37"/>
  </w:num>
  <w:num w:numId="60" w16cid:durableId="280959499">
    <w:abstractNumId w:val="58"/>
  </w:num>
  <w:num w:numId="61" w16cid:durableId="167330820">
    <w:abstractNumId w:val="30"/>
  </w:num>
  <w:num w:numId="62" w16cid:durableId="1242330589">
    <w:abstractNumId w:val="19"/>
  </w:num>
  <w:num w:numId="63" w16cid:durableId="1401176979">
    <w:abstractNumId w:val="6"/>
  </w:num>
  <w:num w:numId="64" w16cid:durableId="729184842">
    <w:abstractNumId w:val="4"/>
  </w:num>
  <w:num w:numId="65" w16cid:durableId="163084305">
    <w:abstractNumId w:val="44"/>
  </w:num>
  <w:num w:numId="66" w16cid:durableId="1295721353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36"/>
    <w:rsid w:val="00183727"/>
    <w:rsid w:val="004726E3"/>
    <w:rsid w:val="00567B43"/>
    <w:rsid w:val="00947872"/>
    <w:rsid w:val="009D38C2"/>
    <w:rsid w:val="00B55193"/>
    <w:rsid w:val="00C72B38"/>
    <w:rsid w:val="00C732C8"/>
    <w:rsid w:val="00CE3594"/>
    <w:rsid w:val="00D54D36"/>
    <w:rsid w:val="00E73E76"/>
    <w:rsid w:val="00F32CD0"/>
    <w:rsid w:val="00F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BB6417"/>
  <w15:docId w15:val="{14639B51-FE68-4887-A6BB-A86B69C6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139" w:right="20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1837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37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372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37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372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3727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726E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726E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73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CE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s://raduga-7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theme" Target="theme/theme1.xml"/><Relationship Id="rId5" Type="http://schemas.openxmlformats.org/officeDocument/2006/relationships/image" Target="media/image4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5160</Words>
  <Characters>29416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Руданина</dc:creator>
  <cp:keywords/>
  <cp:lastModifiedBy>ПК</cp:lastModifiedBy>
  <cp:revision>5</cp:revision>
  <cp:lastPrinted>2024-12-18T06:13:00Z</cp:lastPrinted>
  <dcterms:created xsi:type="dcterms:W3CDTF">2024-12-17T07:17:00Z</dcterms:created>
  <dcterms:modified xsi:type="dcterms:W3CDTF">2024-12-18T06:17:00Z</dcterms:modified>
</cp:coreProperties>
</file>